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1BB94" w14:textId="070B02AD" w:rsidR="00EF57C8" w:rsidRDefault="0002138B" w:rsidP="001A51F2">
      <w:pPr>
        <w:jc w:val="both"/>
        <w:rPr>
          <w:rStyle w:val="eop"/>
          <w:rFonts w:ascii="Open Sans" w:hAnsi="Open Sans" w:cs="Open Sans"/>
          <w:color w:val="000000"/>
          <w:shd w:val="clear" w:color="auto" w:fill="FFFFFF"/>
        </w:rPr>
      </w:pPr>
      <w:r>
        <w:rPr>
          <w:rStyle w:val="normaltextrun"/>
          <w:rFonts w:ascii="Open Sans" w:hAnsi="Open Sans" w:cs="Open Sans"/>
          <w:b/>
          <w:bCs/>
          <w:color w:val="000000"/>
          <w:shd w:val="clear" w:color="auto" w:fill="FFFFFF"/>
        </w:rPr>
        <w:t xml:space="preserve">PRESS RELEASE: EMBARGOED UNTIL </w:t>
      </w:r>
      <w:r w:rsidR="00F11765">
        <w:rPr>
          <w:rStyle w:val="normaltextrun"/>
          <w:rFonts w:ascii="Open Sans" w:hAnsi="Open Sans" w:cs="Open Sans"/>
          <w:b/>
          <w:bCs/>
          <w:color w:val="000000"/>
          <w:shd w:val="clear" w:color="auto" w:fill="FFFFFF"/>
        </w:rPr>
        <w:t>00.01</w:t>
      </w:r>
      <w:r>
        <w:rPr>
          <w:rStyle w:val="normaltextrun"/>
          <w:rFonts w:ascii="Open Sans" w:hAnsi="Open Sans" w:cs="Open Sans"/>
          <w:b/>
          <w:bCs/>
          <w:color w:val="000000"/>
          <w:shd w:val="clear" w:color="auto" w:fill="FFFFFF"/>
        </w:rPr>
        <w:t>am </w:t>
      </w:r>
      <w:r w:rsidR="00F11765">
        <w:rPr>
          <w:rStyle w:val="normaltextrun"/>
          <w:rFonts w:ascii="Open Sans" w:hAnsi="Open Sans" w:cs="Open Sans"/>
          <w:b/>
          <w:bCs/>
          <w:color w:val="000000"/>
          <w:shd w:val="clear" w:color="auto" w:fill="FFFFFF"/>
        </w:rPr>
        <w:t>Friday</w:t>
      </w:r>
      <w:r>
        <w:rPr>
          <w:rStyle w:val="normaltextrun"/>
          <w:rFonts w:ascii="Open Sans" w:hAnsi="Open Sans" w:cs="Open Sans"/>
          <w:b/>
          <w:bCs/>
          <w:color w:val="000000"/>
          <w:shd w:val="clear" w:color="auto" w:fill="FFFFFF"/>
        </w:rPr>
        <w:t xml:space="preserve"> </w:t>
      </w:r>
      <w:r w:rsidR="00F11765">
        <w:rPr>
          <w:rStyle w:val="normaltextrun"/>
          <w:rFonts w:ascii="Open Sans" w:hAnsi="Open Sans" w:cs="Open Sans"/>
          <w:b/>
          <w:bCs/>
          <w:color w:val="000000"/>
          <w:shd w:val="clear" w:color="auto" w:fill="FFFFFF"/>
        </w:rPr>
        <w:t>26</w:t>
      </w:r>
      <w:r w:rsidR="00F11765" w:rsidRPr="00F11765">
        <w:rPr>
          <w:rStyle w:val="normaltextrun"/>
          <w:rFonts w:ascii="Open Sans" w:hAnsi="Open Sans" w:cs="Open Sans"/>
          <w:b/>
          <w:bCs/>
          <w:color w:val="000000"/>
          <w:shd w:val="clear" w:color="auto" w:fill="FFFFFF"/>
          <w:vertAlign w:val="superscript"/>
        </w:rPr>
        <w:t>th</w:t>
      </w:r>
      <w:r w:rsidR="00F11765">
        <w:rPr>
          <w:rStyle w:val="normaltextrun"/>
          <w:rFonts w:ascii="Open Sans" w:hAnsi="Open Sans" w:cs="Open Sans"/>
          <w:b/>
          <w:bCs/>
          <w:color w:val="000000"/>
          <w:shd w:val="clear" w:color="auto" w:fill="FFFFFF"/>
        </w:rPr>
        <w:t xml:space="preserve"> February</w:t>
      </w:r>
      <w:r>
        <w:rPr>
          <w:rStyle w:val="normaltextrun"/>
          <w:rFonts w:ascii="Open Sans" w:hAnsi="Open Sans" w:cs="Open Sans"/>
          <w:b/>
          <w:bCs/>
          <w:color w:val="000000"/>
          <w:shd w:val="clear" w:color="auto" w:fill="FFFFFF"/>
        </w:rPr>
        <w:t> 202</w:t>
      </w:r>
      <w:r w:rsidR="00F11765">
        <w:rPr>
          <w:rStyle w:val="normaltextrun"/>
          <w:rFonts w:ascii="Open Sans" w:hAnsi="Open Sans" w:cs="Open Sans"/>
          <w:b/>
          <w:bCs/>
          <w:color w:val="000000"/>
          <w:shd w:val="clear" w:color="auto" w:fill="FFFFFF"/>
        </w:rPr>
        <w:t>1</w:t>
      </w:r>
      <w:r>
        <w:rPr>
          <w:rStyle w:val="eop"/>
          <w:rFonts w:ascii="Open Sans" w:hAnsi="Open Sans" w:cs="Open Sans"/>
          <w:color w:val="000000"/>
          <w:shd w:val="clear" w:color="auto" w:fill="FFFFFF"/>
        </w:rPr>
        <w:t> </w:t>
      </w:r>
    </w:p>
    <w:p w14:paraId="467891B7" w14:textId="0AAB0CF9" w:rsidR="0002138B" w:rsidRDefault="0002138B" w:rsidP="001A51F2">
      <w:pPr>
        <w:jc w:val="both"/>
        <w:rPr>
          <w:rStyle w:val="eop"/>
          <w:rFonts w:ascii="Open Sans" w:hAnsi="Open Sans" w:cs="Open Sans"/>
          <w:color w:val="000000"/>
          <w:shd w:val="clear" w:color="auto" w:fill="FFFFFF"/>
        </w:rPr>
      </w:pPr>
      <w:r>
        <w:rPr>
          <w:rStyle w:val="eop"/>
          <w:rFonts w:ascii="Open Sans" w:hAnsi="Open Sans" w:cs="Open Sans"/>
          <w:color w:val="000000"/>
          <w:shd w:val="clear" w:color="auto" w:fill="FFFFFF"/>
        </w:rPr>
        <w:t>From: Centre for Local Economic Strategies (CLES)</w:t>
      </w:r>
    </w:p>
    <w:p w14:paraId="3303E365" w14:textId="7242CCDF" w:rsidR="0002138B" w:rsidRDefault="0002138B" w:rsidP="001A51F2">
      <w:pPr>
        <w:jc w:val="both"/>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 xml:space="preserve">For media enquiries, please contact Amy Clancy </w:t>
      </w:r>
      <w:r w:rsidR="009A6BC3">
        <w:rPr>
          <w:rStyle w:val="normaltextrun"/>
          <w:rFonts w:ascii="Open Sans" w:hAnsi="Open Sans" w:cs="Open Sans"/>
          <w:color w:val="000000"/>
          <w:sz w:val="18"/>
          <w:szCs w:val="18"/>
          <w:shd w:val="clear" w:color="auto" w:fill="FFFFFF"/>
        </w:rPr>
        <w:t>(</w:t>
      </w:r>
      <w:r>
        <w:rPr>
          <w:rStyle w:val="normaltextrun"/>
          <w:rFonts w:ascii="Open Sans" w:hAnsi="Open Sans" w:cs="Open Sans"/>
          <w:color w:val="000000"/>
          <w:sz w:val="18"/>
          <w:szCs w:val="18"/>
          <w:shd w:val="clear" w:color="auto" w:fill="FFFFFF"/>
        </w:rPr>
        <w:t>07737</w:t>
      </w:r>
      <w:r w:rsidR="009A6BC3">
        <w:rPr>
          <w:rStyle w:val="normaltextrun"/>
          <w:rFonts w:ascii="Open Sans" w:hAnsi="Open Sans" w:cs="Open Sans"/>
          <w:color w:val="000000"/>
          <w:sz w:val="18"/>
          <w:szCs w:val="18"/>
          <w:shd w:val="clear" w:color="auto" w:fill="FFFFFF"/>
        </w:rPr>
        <w:t xml:space="preserve"> </w:t>
      </w:r>
      <w:r>
        <w:rPr>
          <w:rStyle w:val="normaltextrun"/>
          <w:rFonts w:ascii="Open Sans" w:hAnsi="Open Sans" w:cs="Open Sans"/>
          <w:color w:val="000000"/>
          <w:sz w:val="18"/>
          <w:szCs w:val="18"/>
          <w:shd w:val="clear" w:color="auto" w:fill="FFFFFF"/>
        </w:rPr>
        <w:t>358</w:t>
      </w:r>
      <w:r w:rsidR="009A6BC3">
        <w:rPr>
          <w:rStyle w:val="normaltextrun"/>
          <w:rFonts w:ascii="Open Sans" w:hAnsi="Open Sans" w:cs="Open Sans"/>
          <w:color w:val="000000"/>
          <w:sz w:val="18"/>
          <w:szCs w:val="18"/>
          <w:shd w:val="clear" w:color="auto" w:fill="FFFFFF"/>
        </w:rPr>
        <w:t xml:space="preserve"> </w:t>
      </w:r>
      <w:r>
        <w:rPr>
          <w:rStyle w:val="normaltextrun"/>
          <w:rFonts w:ascii="Open Sans" w:hAnsi="Open Sans" w:cs="Open Sans"/>
          <w:color w:val="000000"/>
          <w:sz w:val="18"/>
          <w:szCs w:val="18"/>
          <w:shd w:val="clear" w:color="auto" w:fill="FFFFFF"/>
        </w:rPr>
        <w:t xml:space="preserve">357 </w:t>
      </w:r>
      <w:r w:rsidR="009A6BC3">
        <w:rPr>
          <w:rStyle w:val="normaltextrun"/>
          <w:rFonts w:ascii="Open Sans" w:hAnsi="Open Sans" w:cs="Open Sans"/>
          <w:color w:val="000000"/>
          <w:sz w:val="18"/>
          <w:szCs w:val="18"/>
          <w:shd w:val="clear" w:color="auto" w:fill="FFFFFF"/>
        </w:rPr>
        <w:t>/</w:t>
      </w:r>
      <w:r>
        <w:rPr>
          <w:rStyle w:val="normaltextrun"/>
          <w:rFonts w:ascii="Open Sans" w:hAnsi="Open Sans" w:cs="Open Sans"/>
          <w:color w:val="000000"/>
          <w:sz w:val="18"/>
          <w:szCs w:val="18"/>
          <w:shd w:val="clear" w:color="auto" w:fill="FFFFFF"/>
        </w:rPr>
        <w:t> </w:t>
      </w:r>
      <w:hyperlink r:id="rId6" w:history="1">
        <w:r w:rsidRPr="009C6BEB">
          <w:rPr>
            <w:rStyle w:val="Hyperlink"/>
            <w:rFonts w:ascii="Open Sans" w:hAnsi="Open Sans" w:cs="Open Sans"/>
            <w:sz w:val="18"/>
            <w:szCs w:val="18"/>
            <w:shd w:val="clear" w:color="auto" w:fill="FFFFFF"/>
          </w:rPr>
          <w:t>amyclancy@cles.org.uk</w:t>
        </w:r>
      </w:hyperlink>
      <w:r w:rsidR="009A6BC3">
        <w:rPr>
          <w:rStyle w:val="normaltextrun"/>
          <w:rFonts w:ascii="Open Sans" w:hAnsi="Open Sans" w:cs="Open Sans"/>
          <w:color w:val="000000"/>
          <w:sz w:val="18"/>
          <w:szCs w:val="18"/>
          <w:shd w:val="clear" w:color="auto" w:fill="FFFFFF"/>
        </w:rPr>
        <w:t>) or Helen Power (</w:t>
      </w:r>
      <w:r w:rsidR="009A6BC3" w:rsidRPr="009A6BC3">
        <w:rPr>
          <w:rStyle w:val="normaltextrun"/>
          <w:rFonts w:ascii="Open Sans" w:hAnsi="Open Sans" w:cs="Open Sans"/>
          <w:color w:val="000000"/>
          <w:sz w:val="18"/>
          <w:szCs w:val="18"/>
          <w:shd w:val="clear" w:color="auto" w:fill="FFFFFF"/>
        </w:rPr>
        <w:t>07853</w:t>
      </w:r>
      <w:r w:rsidR="009A6BC3">
        <w:rPr>
          <w:rStyle w:val="normaltextrun"/>
          <w:rFonts w:ascii="Open Sans" w:hAnsi="Open Sans" w:cs="Open Sans"/>
          <w:color w:val="000000"/>
          <w:sz w:val="18"/>
          <w:szCs w:val="18"/>
          <w:shd w:val="clear" w:color="auto" w:fill="FFFFFF"/>
        </w:rPr>
        <w:t xml:space="preserve"> </w:t>
      </w:r>
      <w:r w:rsidR="009A6BC3" w:rsidRPr="009A6BC3">
        <w:rPr>
          <w:rStyle w:val="normaltextrun"/>
          <w:rFonts w:ascii="Open Sans" w:hAnsi="Open Sans" w:cs="Open Sans"/>
          <w:color w:val="000000"/>
          <w:sz w:val="18"/>
          <w:szCs w:val="18"/>
          <w:shd w:val="clear" w:color="auto" w:fill="FFFFFF"/>
        </w:rPr>
        <w:t>266</w:t>
      </w:r>
      <w:r w:rsidR="009A6BC3">
        <w:rPr>
          <w:rStyle w:val="normaltextrun"/>
          <w:rFonts w:ascii="Open Sans" w:hAnsi="Open Sans" w:cs="Open Sans"/>
          <w:color w:val="000000"/>
          <w:sz w:val="18"/>
          <w:szCs w:val="18"/>
          <w:shd w:val="clear" w:color="auto" w:fill="FFFFFF"/>
        </w:rPr>
        <w:t xml:space="preserve"> </w:t>
      </w:r>
      <w:r w:rsidR="009A6BC3" w:rsidRPr="009A6BC3">
        <w:rPr>
          <w:rStyle w:val="normaltextrun"/>
          <w:rFonts w:ascii="Open Sans" w:hAnsi="Open Sans" w:cs="Open Sans"/>
          <w:color w:val="000000"/>
          <w:sz w:val="18"/>
          <w:szCs w:val="18"/>
          <w:shd w:val="clear" w:color="auto" w:fill="FFFFFF"/>
        </w:rPr>
        <w:t xml:space="preserve">598 </w:t>
      </w:r>
      <w:r w:rsidR="009A6BC3">
        <w:rPr>
          <w:rStyle w:val="normaltextrun"/>
          <w:rFonts w:ascii="Open Sans" w:hAnsi="Open Sans" w:cs="Open Sans"/>
          <w:color w:val="000000"/>
          <w:sz w:val="18"/>
          <w:szCs w:val="18"/>
          <w:shd w:val="clear" w:color="auto" w:fill="FFFFFF"/>
        </w:rPr>
        <w:t xml:space="preserve">/ </w:t>
      </w:r>
      <w:hyperlink r:id="rId7" w:history="1">
        <w:r w:rsidR="009A6BC3" w:rsidRPr="00434A39">
          <w:rPr>
            <w:rStyle w:val="Hyperlink"/>
            <w:rFonts w:ascii="Open Sans" w:hAnsi="Open Sans" w:cs="Open Sans"/>
            <w:sz w:val="18"/>
            <w:szCs w:val="18"/>
            <w:shd w:val="clear" w:color="auto" w:fill="FFFFFF"/>
          </w:rPr>
          <w:t>helenpower@cles.org.uk</w:t>
        </w:r>
      </w:hyperlink>
      <w:r w:rsidR="009A6BC3">
        <w:rPr>
          <w:rStyle w:val="normaltextrun"/>
          <w:rFonts w:ascii="Open Sans" w:hAnsi="Open Sans" w:cs="Open Sans"/>
          <w:color w:val="000000"/>
          <w:sz w:val="18"/>
          <w:szCs w:val="18"/>
          <w:shd w:val="clear" w:color="auto" w:fill="FFFFFF"/>
        </w:rPr>
        <w:t xml:space="preserve">) </w:t>
      </w:r>
    </w:p>
    <w:p w14:paraId="7F314B83" w14:textId="77777777" w:rsidR="00F0092A" w:rsidRDefault="00F0092A" w:rsidP="001A51F2">
      <w:pPr>
        <w:jc w:val="both"/>
        <w:rPr>
          <w:rStyle w:val="normaltextrun"/>
          <w:rFonts w:ascii="Open Sans" w:hAnsi="Open Sans" w:cs="Open Sans"/>
          <w:color w:val="000000"/>
          <w:sz w:val="18"/>
          <w:szCs w:val="18"/>
          <w:shd w:val="clear" w:color="auto" w:fill="FFFFFF"/>
        </w:rPr>
      </w:pPr>
    </w:p>
    <w:p w14:paraId="64160890" w14:textId="525728D3" w:rsidR="0002138B" w:rsidRPr="0002138B" w:rsidRDefault="0002138B" w:rsidP="001A51F2">
      <w:pPr>
        <w:jc w:val="both"/>
        <w:rPr>
          <w:rStyle w:val="normaltextrun"/>
          <w:rFonts w:ascii="Open Sans" w:hAnsi="Open Sans" w:cs="Open Sans"/>
          <w:b/>
          <w:bCs/>
          <w:color w:val="000000"/>
          <w:sz w:val="28"/>
          <w:szCs w:val="28"/>
          <w:shd w:val="clear" w:color="auto" w:fill="FFFFFF"/>
        </w:rPr>
      </w:pPr>
      <w:r w:rsidRPr="0002138B">
        <w:rPr>
          <w:rStyle w:val="normaltextrun"/>
          <w:rFonts w:ascii="Open Sans" w:hAnsi="Open Sans" w:cs="Open Sans"/>
          <w:b/>
          <w:bCs/>
          <w:color w:val="000000"/>
          <w:sz w:val="28"/>
          <w:szCs w:val="28"/>
          <w:shd w:val="clear" w:color="auto" w:fill="FFFFFF"/>
        </w:rPr>
        <w:t xml:space="preserve">Centre </w:t>
      </w:r>
      <w:r w:rsidR="00C97BD4">
        <w:rPr>
          <w:rStyle w:val="normaltextrun"/>
          <w:rFonts w:ascii="Open Sans" w:hAnsi="Open Sans" w:cs="Open Sans"/>
          <w:b/>
          <w:bCs/>
          <w:color w:val="000000"/>
          <w:sz w:val="28"/>
          <w:szCs w:val="28"/>
          <w:shd w:val="clear" w:color="auto" w:fill="FFFFFF"/>
        </w:rPr>
        <w:t>for</w:t>
      </w:r>
      <w:r w:rsidRPr="0002138B">
        <w:rPr>
          <w:rStyle w:val="normaltextrun"/>
          <w:rFonts w:ascii="Open Sans" w:hAnsi="Open Sans" w:cs="Open Sans"/>
          <w:b/>
          <w:bCs/>
          <w:color w:val="000000"/>
          <w:sz w:val="28"/>
          <w:szCs w:val="28"/>
          <w:shd w:val="clear" w:color="auto" w:fill="FFFFFF"/>
        </w:rPr>
        <w:t xml:space="preserve"> Local Economic Strategies</w:t>
      </w:r>
      <w:r w:rsidR="00F11765">
        <w:rPr>
          <w:rStyle w:val="normaltextrun"/>
          <w:rFonts w:ascii="Open Sans" w:hAnsi="Open Sans" w:cs="Open Sans"/>
          <w:b/>
          <w:bCs/>
          <w:color w:val="000000"/>
          <w:sz w:val="28"/>
          <w:szCs w:val="28"/>
          <w:shd w:val="clear" w:color="auto" w:fill="FFFFFF"/>
        </w:rPr>
        <w:t xml:space="preserve"> appoints Sarah Longlands</w:t>
      </w:r>
      <w:r w:rsidR="00F11765" w:rsidRPr="0002138B">
        <w:rPr>
          <w:rStyle w:val="normaltextrun"/>
          <w:rFonts w:ascii="Open Sans" w:hAnsi="Open Sans" w:cs="Open Sans"/>
          <w:b/>
          <w:bCs/>
          <w:color w:val="000000"/>
          <w:sz w:val="28"/>
          <w:szCs w:val="28"/>
          <w:shd w:val="clear" w:color="auto" w:fill="FFFFFF"/>
        </w:rPr>
        <w:t xml:space="preserve"> as</w:t>
      </w:r>
      <w:r w:rsidR="00F11765">
        <w:rPr>
          <w:rStyle w:val="normaltextrun"/>
          <w:rFonts w:ascii="Open Sans" w:hAnsi="Open Sans" w:cs="Open Sans"/>
          <w:b/>
          <w:bCs/>
          <w:color w:val="000000"/>
          <w:sz w:val="28"/>
          <w:szCs w:val="28"/>
          <w:shd w:val="clear" w:color="auto" w:fill="FFFFFF"/>
        </w:rPr>
        <w:t xml:space="preserve"> new</w:t>
      </w:r>
      <w:r w:rsidR="00F11765" w:rsidRPr="0002138B">
        <w:rPr>
          <w:rStyle w:val="normaltextrun"/>
          <w:rFonts w:ascii="Open Sans" w:hAnsi="Open Sans" w:cs="Open Sans"/>
          <w:b/>
          <w:bCs/>
          <w:color w:val="000000"/>
          <w:sz w:val="28"/>
          <w:szCs w:val="28"/>
          <w:shd w:val="clear" w:color="auto" w:fill="FFFFFF"/>
        </w:rPr>
        <w:t xml:space="preserve"> C</w:t>
      </w:r>
      <w:r w:rsidR="00F11765">
        <w:rPr>
          <w:rStyle w:val="normaltextrun"/>
          <w:rFonts w:ascii="Open Sans" w:hAnsi="Open Sans" w:cs="Open Sans"/>
          <w:b/>
          <w:bCs/>
          <w:color w:val="000000"/>
          <w:sz w:val="28"/>
          <w:szCs w:val="28"/>
          <w:shd w:val="clear" w:color="auto" w:fill="FFFFFF"/>
        </w:rPr>
        <w:t>EO</w:t>
      </w:r>
    </w:p>
    <w:p w14:paraId="65457132" w14:textId="6BC21FFA" w:rsidR="00F11765" w:rsidRDefault="00CD6591" w:rsidP="001A51F2">
      <w:pPr>
        <w:jc w:val="both"/>
        <w:rPr>
          <w:rFonts w:ascii="Open Sans" w:hAnsi="Open Sans" w:cs="Open Sans"/>
          <w:i/>
          <w:iCs/>
          <w:sz w:val="20"/>
          <w:szCs w:val="20"/>
        </w:rPr>
      </w:pPr>
      <w:r>
        <w:rPr>
          <w:rFonts w:ascii="Open Sans" w:hAnsi="Open Sans" w:cs="Open Sans"/>
          <w:i/>
          <w:iCs/>
          <w:sz w:val="20"/>
          <w:szCs w:val="20"/>
        </w:rPr>
        <w:t>In June</w:t>
      </w:r>
      <w:r w:rsidR="00F11765">
        <w:rPr>
          <w:rFonts w:ascii="Open Sans" w:hAnsi="Open Sans" w:cs="Open Sans"/>
          <w:i/>
          <w:iCs/>
          <w:sz w:val="20"/>
          <w:szCs w:val="20"/>
        </w:rPr>
        <w:t xml:space="preserve"> </w:t>
      </w:r>
      <w:r w:rsidR="00DE7E9F" w:rsidRPr="00F0092A">
        <w:rPr>
          <w:rFonts w:ascii="Open Sans" w:hAnsi="Open Sans" w:cs="Open Sans"/>
          <w:i/>
          <w:iCs/>
          <w:sz w:val="20"/>
          <w:szCs w:val="20"/>
        </w:rPr>
        <w:t xml:space="preserve">2021, </w:t>
      </w:r>
      <w:r w:rsidR="00F11765">
        <w:rPr>
          <w:rFonts w:ascii="Open Sans" w:hAnsi="Open Sans" w:cs="Open Sans"/>
          <w:i/>
          <w:iCs/>
          <w:sz w:val="20"/>
          <w:szCs w:val="20"/>
        </w:rPr>
        <w:t>Sarah Longlands</w:t>
      </w:r>
      <w:r w:rsidR="0002138B" w:rsidRPr="00F0092A">
        <w:rPr>
          <w:rFonts w:ascii="Open Sans" w:hAnsi="Open Sans" w:cs="Open Sans"/>
          <w:i/>
          <w:iCs/>
          <w:sz w:val="20"/>
          <w:szCs w:val="20"/>
        </w:rPr>
        <w:t xml:space="preserve"> will be</w:t>
      </w:r>
      <w:r w:rsidR="00F11765">
        <w:rPr>
          <w:rFonts w:ascii="Open Sans" w:hAnsi="Open Sans" w:cs="Open Sans"/>
          <w:i/>
          <w:iCs/>
          <w:sz w:val="20"/>
          <w:szCs w:val="20"/>
        </w:rPr>
        <w:t xml:space="preserve">come the new Chief Executive of the </w:t>
      </w:r>
      <w:r w:rsidR="0002138B" w:rsidRPr="00F0092A">
        <w:rPr>
          <w:rFonts w:ascii="Open Sans" w:hAnsi="Open Sans" w:cs="Open Sans"/>
          <w:i/>
          <w:iCs/>
          <w:sz w:val="20"/>
          <w:szCs w:val="20"/>
        </w:rPr>
        <w:t>Centre for Local Economic Strategies</w:t>
      </w:r>
      <w:r w:rsidR="00DE7E9F" w:rsidRPr="00F0092A">
        <w:rPr>
          <w:rFonts w:ascii="Open Sans" w:hAnsi="Open Sans" w:cs="Open Sans"/>
          <w:i/>
          <w:iCs/>
          <w:sz w:val="20"/>
          <w:szCs w:val="20"/>
        </w:rPr>
        <w:t xml:space="preserve"> (CLES)</w:t>
      </w:r>
      <w:r w:rsidR="00F11765">
        <w:rPr>
          <w:rFonts w:ascii="Open Sans" w:hAnsi="Open Sans" w:cs="Open Sans"/>
          <w:i/>
          <w:iCs/>
          <w:sz w:val="20"/>
          <w:szCs w:val="20"/>
        </w:rPr>
        <w:t xml:space="preserve"> - the national organisation for local economies.</w:t>
      </w:r>
    </w:p>
    <w:p w14:paraId="0E28C0E4" w14:textId="4B077DC2" w:rsidR="00F11765" w:rsidRDefault="00F11765" w:rsidP="05E1CE47">
      <w:pPr>
        <w:jc w:val="both"/>
        <w:rPr>
          <w:rFonts w:ascii="Open Sans" w:hAnsi="Open Sans" w:cs="Open Sans"/>
          <w:sz w:val="20"/>
          <w:szCs w:val="20"/>
        </w:rPr>
      </w:pPr>
      <w:r w:rsidRPr="05E1CE47">
        <w:rPr>
          <w:rFonts w:ascii="Open Sans" w:hAnsi="Open Sans" w:cs="Open Sans"/>
          <w:sz w:val="20"/>
          <w:szCs w:val="20"/>
        </w:rPr>
        <w:t>Sarah</w:t>
      </w:r>
      <w:r w:rsidR="0091313C">
        <w:rPr>
          <w:rFonts w:ascii="Open Sans" w:hAnsi="Open Sans" w:cs="Open Sans"/>
          <w:sz w:val="20"/>
          <w:szCs w:val="20"/>
        </w:rPr>
        <w:t xml:space="preserve"> is currently Director </w:t>
      </w:r>
      <w:r w:rsidR="0039479A">
        <w:rPr>
          <w:rFonts w:ascii="Open Sans" w:hAnsi="Open Sans" w:cs="Open Sans"/>
          <w:sz w:val="20"/>
          <w:szCs w:val="20"/>
        </w:rPr>
        <w:t>of</w:t>
      </w:r>
      <w:r w:rsidR="0091313C">
        <w:rPr>
          <w:rFonts w:ascii="Open Sans" w:hAnsi="Open Sans" w:cs="Open Sans"/>
          <w:sz w:val="20"/>
          <w:szCs w:val="20"/>
        </w:rPr>
        <w:t xml:space="preserve"> IPPR North</w:t>
      </w:r>
      <w:r w:rsidR="0039479A">
        <w:rPr>
          <w:rFonts w:ascii="Open Sans" w:hAnsi="Open Sans" w:cs="Open Sans"/>
          <w:sz w:val="20"/>
          <w:szCs w:val="20"/>
        </w:rPr>
        <w:t xml:space="preserve"> and </w:t>
      </w:r>
      <w:r w:rsidR="00D15C2A">
        <w:rPr>
          <w:rFonts w:ascii="Open Sans" w:hAnsi="Open Sans" w:cs="Open Sans"/>
          <w:sz w:val="20"/>
          <w:szCs w:val="20"/>
        </w:rPr>
        <w:t xml:space="preserve">has been an outspoken advocate for </w:t>
      </w:r>
      <w:r w:rsidR="006E7CD0">
        <w:rPr>
          <w:rFonts w:ascii="Open Sans" w:hAnsi="Open Sans" w:cs="Open Sans"/>
          <w:sz w:val="20"/>
          <w:szCs w:val="20"/>
        </w:rPr>
        <w:t xml:space="preserve">regional development in </w:t>
      </w:r>
      <w:r w:rsidR="00D15C2A">
        <w:rPr>
          <w:rFonts w:ascii="Open Sans" w:hAnsi="Open Sans" w:cs="Open Sans"/>
          <w:sz w:val="20"/>
          <w:szCs w:val="20"/>
        </w:rPr>
        <w:t>the North of England</w:t>
      </w:r>
      <w:r w:rsidR="006E7CD0">
        <w:rPr>
          <w:rFonts w:ascii="Open Sans" w:hAnsi="Open Sans" w:cs="Open Sans"/>
          <w:sz w:val="20"/>
          <w:szCs w:val="20"/>
        </w:rPr>
        <w:t xml:space="preserve">. </w:t>
      </w:r>
      <w:r w:rsidR="00E33048">
        <w:rPr>
          <w:rFonts w:ascii="Open Sans" w:hAnsi="Open Sans" w:cs="Open Sans"/>
          <w:sz w:val="20"/>
          <w:szCs w:val="20"/>
        </w:rPr>
        <w:t xml:space="preserve">She </w:t>
      </w:r>
      <w:r w:rsidRPr="05E1CE47">
        <w:rPr>
          <w:rFonts w:ascii="Open Sans" w:hAnsi="Open Sans" w:cs="Open Sans"/>
          <w:sz w:val="20"/>
          <w:szCs w:val="20"/>
        </w:rPr>
        <w:t xml:space="preserve">brings to CLES a wealth of experience in developing and delivering policy </w:t>
      </w:r>
      <w:r w:rsidR="00A35893" w:rsidRPr="05E1CE47">
        <w:rPr>
          <w:rFonts w:ascii="Open Sans" w:hAnsi="Open Sans" w:cs="Open Sans"/>
          <w:sz w:val="20"/>
          <w:szCs w:val="20"/>
        </w:rPr>
        <w:t>to address the human consequences of economic inequality.</w:t>
      </w:r>
      <w:r w:rsidR="00CC66B7" w:rsidRPr="05E1CE47">
        <w:rPr>
          <w:rFonts w:ascii="Open Sans" w:hAnsi="Open Sans" w:cs="Open Sans"/>
          <w:sz w:val="20"/>
          <w:szCs w:val="20"/>
        </w:rPr>
        <w:t xml:space="preserve"> </w:t>
      </w:r>
      <w:r w:rsidR="33448340" w:rsidRPr="05E1CE47">
        <w:rPr>
          <w:rFonts w:ascii="Open Sans" w:hAnsi="Open Sans" w:cs="Open Sans"/>
          <w:sz w:val="20"/>
          <w:szCs w:val="20"/>
        </w:rPr>
        <w:t>Her appointment comes in</w:t>
      </w:r>
      <w:r w:rsidR="00A96A7D" w:rsidRPr="05E1CE47">
        <w:rPr>
          <w:rFonts w:ascii="Open Sans" w:hAnsi="Open Sans" w:cs="Open Sans"/>
          <w:sz w:val="20"/>
          <w:szCs w:val="20"/>
        </w:rPr>
        <w:t xml:space="preserve"> CLES</w:t>
      </w:r>
      <w:r w:rsidR="3ED02540" w:rsidRPr="05E1CE47">
        <w:rPr>
          <w:rFonts w:ascii="Open Sans" w:hAnsi="Open Sans" w:cs="Open Sans"/>
          <w:sz w:val="20"/>
          <w:szCs w:val="20"/>
        </w:rPr>
        <w:t>’s</w:t>
      </w:r>
      <w:r w:rsidR="00A96A7D" w:rsidRPr="05E1CE47">
        <w:rPr>
          <w:rFonts w:ascii="Open Sans" w:hAnsi="Open Sans" w:cs="Open Sans"/>
          <w:sz w:val="20"/>
          <w:szCs w:val="20"/>
        </w:rPr>
        <w:t xml:space="preserve"> 35</w:t>
      </w:r>
      <w:r w:rsidR="00A96A7D" w:rsidRPr="05E1CE47">
        <w:rPr>
          <w:rFonts w:ascii="Open Sans" w:hAnsi="Open Sans" w:cs="Open Sans"/>
          <w:sz w:val="20"/>
          <w:szCs w:val="20"/>
          <w:vertAlign w:val="superscript"/>
        </w:rPr>
        <w:t>th</w:t>
      </w:r>
      <w:r w:rsidR="00A96A7D" w:rsidRPr="05E1CE47">
        <w:rPr>
          <w:rFonts w:ascii="Open Sans" w:hAnsi="Open Sans" w:cs="Open Sans"/>
          <w:sz w:val="20"/>
          <w:szCs w:val="20"/>
        </w:rPr>
        <w:t xml:space="preserve"> anniversary year, as </w:t>
      </w:r>
      <w:r w:rsidR="23A64FC8" w:rsidRPr="05E1CE47">
        <w:rPr>
          <w:rFonts w:ascii="Open Sans" w:hAnsi="Open Sans" w:cs="Open Sans"/>
          <w:sz w:val="20"/>
          <w:szCs w:val="20"/>
        </w:rPr>
        <w:t xml:space="preserve">the organisation expands </w:t>
      </w:r>
      <w:r w:rsidR="00A96A7D" w:rsidRPr="05E1CE47">
        <w:rPr>
          <w:rFonts w:ascii="Open Sans" w:hAnsi="Open Sans" w:cs="Open Sans"/>
          <w:sz w:val="20"/>
          <w:szCs w:val="20"/>
        </w:rPr>
        <w:t xml:space="preserve">its </w:t>
      </w:r>
      <w:r w:rsidR="53AE3567" w:rsidRPr="05E1CE47">
        <w:rPr>
          <w:rFonts w:ascii="Open Sans" w:hAnsi="Open Sans" w:cs="Open Sans"/>
          <w:sz w:val="20"/>
          <w:szCs w:val="20"/>
        </w:rPr>
        <w:t xml:space="preserve">reach into new </w:t>
      </w:r>
      <w:r w:rsidR="00A96A7D" w:rsidRPr="05E1CE47">
        <w:rPr>
          <w:rFonts w:ascii="Open Sans" w:hAnsi="Open Sans" w:cs="Open Sans"/>
          <w:sz w:val="20"/>
          <w:szCs w:val="20"/>
        </w:rPr>
        <w:t xml:space="preserve">national and international </w:t>
      </w:r>
      <w:r w:rsidR="009321D6">
        <w:rPr>
          <w:rFonts w:ascii="Open Sans" w:hAnsi="Open Sans" w:cs="Open Sans"/>
          <w:sz w:val="20"/>
          <w:szCs w:val="20"/>
        </w:rPr>
        <w:t>locations</w:t>
      </w:r>
      <w:r w:rsidR="0030557C">
        <w:rPr>
          <w:rFonts w:ascii="Open Sans" w:hAnsi="Open Sans" w:cs="Open Sans"/>
          <w:sz w:val="20"/>
          <w:szCs w:val="20"/>
        </w:rPr>
        <w:t>,</w:t>
      </w:r>
      <w:r w:rsidR="00A96A7D" w:rsidRPr="05E1CE47">
        <w:rPr>
          <w:rFonts w:ascii="Open Sans" w:hAnsi="Open Sans" w:cs="Open Sans"/>
          <w:sz w:val="20"/>
          <w:szCs w:val="20"/>
        </w:rPr>
        <w:t xml:space="preserve"> and</w:t>
      </w:r>
      <w:r w:rsidR="00732880" w:rsidRPr="05E1CE47">
        <w:rPr>
          <w:rFonts w:ascii="Open Sans" w:hAnsi="Open Sans" w:cs="Open Sans"/>
          <w:sz w:val="20"/>
          <w:szCs w:val="20"/>
        </w:rPr>
        <w:t xml:space="preserve"> </w:t>
      </w:r>
      <w:r w:rsidR="6C2559A0" w:rsidRPr="05E1CE47">
        <w:rPr>
          <w:rFonts w:ascii="Open Sans" w:hAnsi="Open Sans" w:cs="Open Sans"/>
          <w:sz w:val="20"/>
          <w:szCs w:val="20"/>
        </w:rPr>
        <w:t xml:space="preserve">opens </w:t>
      </w:r>
      <w:r w:rsidR="00732880" w:rsidRPr="05E1CE47">
        <w:rPr>
          <w:rFonts w:ascii="Open Sans" w:hAnsi="Open Sans" w:cs="Open Sans"/>
          <w:sz w:val="20"/>
          <w:szCs w:val="20"/>
        </w:rPr>
        <w:t>a new chapter</w:t>
      </w:r>
      <w:r w:rsidR="6EF2DBF2" w:rsidRPr="05E1CE47">
        <w:rPr>
          <w:rFonts w:ascii="Open Sans" w:hAnsi="Open Sans" w:cs="Open Sans"/>
          <w:sz w:val="20"/>
          <w:szCs w:val="20"/>
        </w:rPr>
        <w:t xml:space="preserve"> in its mission to realise local economic, social and ecological justice</w:t>
      </w:r>
      <w:r w:rsidR="00A96A7D" w:rsidRPr="05E1CE47">
        <w:rPr>
          <w:rFonts w:ascii="Open Sans" w:hAnsi="Open Sans" w:cs="Open Sans"/>
          <w:sz w:val="20"/>
          <w:szCs w:val="20"/>
        </w:rPr>
        <w:t>.</w:t>
      </w:r>
    </w:p>
    <w:p w14:paraId="5DA9E000" w14:textId="2726E4FE" w:rsidR="00A35893" w:rsidRDefault="00060CAC" w:rsidP="001A51F2">
      <w:pPr>
        <w:jc w:val="both"/>
        <w:rPr>
          <w:rFonts w:ascii="Open Sans" w:hAnsi="Open Sans" w:cs="Open Sans"/>
          <w:sz w:val="20"/>
          <w:szCs w:val="20"/>
        </w:rPr>
      </w:pPr>
      <w:r>
        <w:rPr>
          <w:rFonts w:ascii="Open Sans" w:hAnsi="Open Sans" w:cs="Open Sans"/>
          <w:sz w:val="20"/>
          <w:szCs w:val="20"/>
        </w:rPr>
        <w:t xml:space="preserve">Originally from Northern Ireland, </w:t>
      </w:r>
      <w:r w:rsidR="007F6B8D">
        <w:rPr>
          <w:rFonts w:ascii="Open Sans" w:hAnsi="Open Sans" w:cs="Open Sans"/>
          <w:sz w:val="20"/>
          <w:szCs w:val="20"/>
        </w:rPr>
        <w:t xml:space="preserve">Sarah </w:t>
      </w:r>
      <w:r w:rsidR="00642262">
        <w:rPr>
          <w:rFonts w:ascii="Open Sans" w:hAnsi="Open Sans" w:cs="Open Sans"/>
          <w:sz w:val="20"/>
          <w:szCs w:val="20"/>
        </w:rPr>
        <w:t>holds</w:t>
      </w:r>
      <w:r w:rsidR="00CC66B7" w:rsidRPr="05E1CE47">
        <w:rPr>
          <w:rFonts w:ascii="Open Sans" w:hAnsi="Open Sans" w:cs="Open Sans"/>
          <w:sz w:val="20"/>
          <w:szCs w:val="20"/>
        </w:rPr>
        <w:t xml:space="preserve"> a PhD </w:t>
      </w:r>
      <w:r w:rsidR="00857A84" w:rsidRPr="05E1CE47">
        <w:rPr>
          <w:rFonts w:ascii="Open Sans" w:hAnsi="Open Sans" w:cs="Open Sans"/>
          <w:sz w:val="20"/>
          <w:szCs w:val="20"/>
        </w:rPr>
        <w:t>on the influence of economic growth policy on spatial planning in England</w:t>
      </w:r>
      <w:r w:rsidR="006161D9" w:rsidRPr="05E1CE47">
        <w:rPr>
          <w:rFonts w:ascii="Open Sans" w:hAnsi="Open Sans" w:cs="Open Sans"/>
          <w:sz w:val="20"/>
          <w:szCs w:val="20"/>
        </w:rPr>
        <w:t xml:space="preserve">. </w:t>
      </w:r>
      <w:r w:rsidR="00642262">
        <w:rPr>
          <w:rFonts w:ascii="Open Sans" w:hAnsi="Open Sans" w:cs="Open Sans"/>
          <w:sz w:val="20"/>
          <w:szCs w:val="20"/>
        </w:rPr>
        <w:t>Prior to this, from 2005 to 2011,</w:t>
      </w:r>
      <w:r w:rsidR="00A35893" w:rsidRPr="05E1CE47">
        <w:rPr>
          <w:rFonts w:ascii="Open Sans" w:hAnsi="Open Sans" w:cs="Open Sans"/>
          <w:sz w:val="20"/>
          <w:szCs w:val="20"/>
        </w:rPr>
        <w:t xml:space="preserve"> </w:t>
      </w:r>
      <w:r w:rsidR="00CC66B7" w:rsidRPr="05E1CE47">
        <w:rPr>
          <w:rFonts w:ascii="Open Sans" w:hAnsi="Open Sans" w:cs="Open Sans"/>
          <w:sz w:val="20"/>
          <w:szCs w:val="20"/>
        </w:rPr>
        <w:t>Sarah</w:t>
      </w:r>
      <w:r w:rsidR="00A35893" w:rsidRPr="05E1CE47">
        <w:rPr>
          <w:rFonts w:ascii="Open Sans" w:hAnsi="Open Sans" w:cs="Open Sans"/>
          <w:sz w:val="20"/>
          <w:szCs w:val="20"/>
        </w:rPr>
        <w:t xml:space="preserve"> worked </w:t>
      </w:r>
      <w:r w:rsidR="009321D6">
        <w:rPr>
          <w:rFonts w:ascii="Open Sans" w:hAnsi="Open Sans" w:cs="Open Sans"/>
          <w:sz w:val="20"/>
          <w:szCs w:val="20"/>
        </w:rPr>
        <w:t>at</w:t>
      </w:r>
      <w:r w:rsidR="00A35893" w:rsidRPr="05E1CE47">
        <w:rPr>
          <w:rFonts w:ascii="Open Sans" w:hAnsi="Open Sans" w:cs="Open Sans"/>
          <w:sz w:val="20"/>
          <w:szCs w:val="20"/>
        </w:rPr>
        <w:t xml:space="preserve"> CLES, initially as a Senior Consultant </w:t>
      </w:r>
      <w:r w:rsidR="009321D6">
        <w:rPr>
          <w:rFonts w:ascii="Open Sans" w:hAnsi="Open Sans" w:cs="Open Sans"/>
          <w:sz w:val="20"/>
          <w:szCs w:val="20"/>
        </w:rPr>
        <w:t>before becoming</w:t>
      </w:r>
      <w:r w:rsidR="00A35893" w:rsidRPr="05E1CE47">
        <w:rPr>
          <w:rFonts w:ascii="Open Sans" w:hAnsi="Open Sans" w:cs="Open Sans"/>
          <w:sz w:val="20"/>
          <w:szCs w:val="20"/>
        </w:rPr>
        <w:t xml:space="preserve"> Director of Policy. Prior to</w:t>
      </w:r>
      <w:r w:rsidR="00642262">
        <w:rPr>
          <w:rFonts w:ascii="Open Sans" w:hAnsi="Open Sans" w:cs="Open Sans"/>
          <w:sz w:val="20"/>
          <w:szCs w:val="20"/>
        </w:rPr>
        <w:t xml:space="preserve"> her time at</w:t>
      </w:r>
      <w:r w:rsidR="00A35893" w:rsidRPr="05E1CE47">
        <w:rPr>
          <w:rFonts w:ascii="Open Sans" w:hAnsi="Open Sans" w:cs="Open Sans"/>
          <w:sz w:val="20"/>
          <w:szCs w:val="20"/>
        </w:rPr>
        <w:t xml:space="preserve"> CLES</w:t>
      </w:r>
      <w:r w:rsidR="009321D6">
        <w:rPr>
          <w:rFonts w:ascii="Open Sans" w:hAnsi="Open Sans" w:cs="Open Sans"/>
          <w:sz w:val="20"/>
          <w:szCs w:val="20"/>
        </w:rPr>
        <w:t>,</w:t>
      </w:r>
      <w:r w:rsidR="00A35893" w:rsidRPr="05E1CE47">
        <w:rPr>
          <w:rFonts w:ascii="Open Sans" w:hAnsi="Open Sans" w:cs="Open Sans"/>
          <w:sz w:val="20"/>
          <w:szCs w:val="20"/>
        </w:rPr>
        <w:t xml:space="preserve"> she held economic development roles </w:t>
      </w:r>
      <w:r w:rsidR="009321D6">
        <w:rPr>
          <w:rFonts w:ascii="Open Sans" w:hAnsi="Open Sans" w:cs="Open Sans"/>
          <w:sz w:val="20"/>
          <w:szCs w:val="20"/>
        </w:rPr>
        <w:t>within</w:t>
      </w:r>
      <w:r w:rsidR="00A35893" w:rsidRPr="05E1CE47">
        <w:rPr>
          <w:rFonts w:ascii="Open Sans" w:hAnsi="Open Sans" w:cs="Open Sans"/>
          <w:sz w:val="20"/>
          <w:szCs w:val="20"/>
        </w:rPr>
        <w:t xml:space="preserve"> North Yorkshire and Durham Councils.</w:t>
      </w:r>
    </w:p>
    <w:p w14:paraId="05776A76" w14:textId="577F1F99" w:rsidR="006161D9" w:rsidRDefault="006161D9" w:rsidP="001A51F2">
      <w:pPr>
        <w:jc w:val="both"/>
        <w:rPr>
          <w:rFonts w:ascii="Open Sans" w:hAnsi="Open Sans" w:cs="Open Sans"/>
          <w:sz w:val="20"/>
          <w:szCs w:val="20"/>
        </w:rPr>
      </w:pPr>
      <w:r w:rsidRPr="00C10900">
        <w:rPr>
          <w:rFonts w:ascii="Open Sans" w:hAnsi="Open Sans" w:cs="Open Sans"/>
          <w:b/>
          <w:bCs/>
          <w:sz w:val="20"/>
          <w:szCs w:val="20"/>
        </w:rPr>
        <w:t>Sarah Longlands</w:t>
      </w:r>
      <w:r>
        <w:rPr>
          <w:rFonts w:ascii="Open Sans" w:hAnsi="Open Sans" w:cs="Open Sans"/>
          <w:sz w:val="20"/>
          <w:szCs w:val="20"/>
        </w:rPr>
        <w:t xml:space="preserve"> commented:</w:t>
      </w:r>
    </w:p>
    <w:p w14:paraId="49D17E8E" w14:textId="1647F6E4" w:rsidR="00060CAC" w:rsidRPr="00835489" w:rsidRDefault="006161D9" w:rsidP="00835489">
      <w:pPr>
        <w:ind w:left="720"/>
        <w:jc w:val="both"/>
        <w:rPr>
          <w:rStyle w:val="normaltextrun"/>
          <w:rFonts w:ascii="Open Sans" w:hAnsi="Open Sans" w:cs="Open Sans"/>
          <w:sz w:val="20"/>
          <w:szCs w:val="20"/>
          <w:shd w:val="clear" w:color="auto" w:fill="FFFFFF"/>
        </w:rPr>
      </w:pPr>
      <w:r w:rsidRPr="00835489">
        <w:rPr>
          <w:rStyle w:val="normaltextrun"/>
          <w:rFonts w:ascii="Open Sans" w:hAnsi="Open Sans" w:cs="Open Sans"/>
          <w:sz w:val="20"/>
          <w:szCs w:val="20"/>
          <w:shd w:val="clear" w:color="auto" w:fill="FFFFFF"/>
        </w:rPr>
        <w:t>“</w:t>
      </w:r>
      <w:r w:rsidR="00A96A7D" w:rsidRPr="00835489">
        <w:rPr>
          <w:rStyle w:val="normaltextrun"/>
          <w:rFonts w:ascii="Open Sans" w:hAnsi="Open Sans" w:cs="Open Sans"/>
          <w:sz w:val="20"/>
          <w:szCs w:val="20"/>
          <w:shd w:val="clear" w:color="auto" w:fill="FFFFFF"/>
        </w:rPr>
        <w:t xml:space="preserve">I am </w:t>
      </w:r>
      <w:r w:rsidR="00340778" w:rsidRPr="00835489">
        <w:rPr>
          <w:rStyle w:val="normaltextrun"/>
          <w:rFonts w:ascii="Open Sans" w:hAnsi="Open Sans" w:cs="Open Sans"/>
          <w:sz w:val="20"/>
          <w:szCs w:val="20"/>
          <w:shd w:val="clear" w:color="auto" w:fill="FFFFFF"/>
        </w:rPr>
        <w:t xml:space="preserve">very </w:t>
      </w:r>
      <w:r w:rsidR="00A96A7D" w:rsidRPr="00835489">
        <w:rPr>
          <w:rStyle w:val="normaltextrun"/>
          <w:rFonts w:ascii="Open Sans" w:hAnsi="Open Sans" w:cs="Open Sans"/>
          <w:sz w:val="20"/>
          <w:szCs w:val="20"/>
          <w:shd w:val="clear" w:color="auto" w:fill="FFFFFF"/>
        </w:rPr>
        <w:t>excited to be joining CLES</w:t>
      </w:r>
      <w:r w:rsidR="004E5907" w:rsidRPr="00835489">
        <w:rPr>
          <w:rStyle w:val="normaltextrun"/>
          <w:rFonts w:ascii="Open Sans" w:hAnsi="Open Sans" w:cs="Open Sans"/>
          <w:sz w:val="20"/>
          <w:szCs w:val="20"/>
          <w:shd w:val="clear" w:color="auto" w:fill="FFFFFF"/>
        </w:rPr>
        <w:t xml:space="preserve"> as its new Chief Executive</w:t>
      </w:r>
      <w:r w:rsidR="00A96A7D" w:rsidRPr="00835489">
        <w:rPr>
          <w:rStyle w:val="normaltextrun"/>
          <w:rFonts w:ascii="Open Sans" w:hAnsi="Open Sans" w:cs="Open Sans"/>
          <w:sz w:val="20"/>
          <w:szCs w:val="20"/>
          <w:shd w:val="clear" w:color="auto" w:fill="FFFFFF"/>
        </w:rPr>
        <w:t xml:space="preserve"> </w:t>
      </w:r>
      <w:r w:rsidR="00340778" w:rsidRPr="00835489">
        <w:rPr>
          <w:rStyle w:val="normaltextrun"/>
          <w:rFonts w:ascii="Open Sans" w:hAnsi="Open Sans" w:cs="Open Sans"/>
          <w:sz w:val="20"/>
          <w:szCs w:val="20"/>
          <w:shd w:val="clear" w:color="auto" w:fill="FFFFFF"/>
        </w:rPr>
        <w:t xml:space="preserve">at what is a critical time </w:t>
      </w:r>
      <w:r w:rsidR="00C46B46" w:rsidRPr="00835489">
        <w:rPr>
          <w:rStyle w:val="normaltextrun"/>
          <w:rFonts w:ascii="Open Sans" w:hAnsi="Open Sans" w:cs="Open Sans"/>
          <w:sz w:val="20"/>
          <w:szCs w:val="20"/>
          <w:shd w:val="clear" w:color="auto" w:fill="FFFFFF"/>
        </w:rPr>
        <w:t xml:space="preserve">for the UK’s future. </w:t>
      </w:r>
      <w:r w:rsidR="00C51ECB" w:rsidRPr="00835489">
        <w:rPr>
          <w:rStyle w:val="normaltextrun"/>
          <w:rFonts w:ascii="Open Sans" w:hAnsi="Open Sans" w:cs="Open Sans"/>
          <w:sz w:val="20"/>
          <w:szCs w:val="20"/>
          <w:shd w:val="clear" w:color="auto" w:fill="FFFFFF"/>
        </w:rPr>
        <w:t xml:space="preserve">The work of CLES </w:t>
      </w:r>
      <w:r w:rsidR="00024BC7" w:rsidRPr="00835489">
        <w:rPr>
          <w:rStyle w:val="normaltextrun"/>
          <w:rFonts w:ascii="Open Sans" w:hAnsi="Open Sans" w:cs="Open Sans"/>
          <w:sz w:val="20"/>
          <w:szCs w:val="20"/>
          <w:shd w:val="clear" w:color="auto" w:fill="FFFFFF"/>
        </w:rPr>
        <w:t xml:space="preserve">to strengthen </w:t>
      </w:r>
      <w:r w:rsidR="00C51ECB" w:rsidRPr="00835489">
        <w:rPr>
          <w:rStyle w:val="normaltextrun"/>
          <w:rFonts w:ascii="Open Sans" w:hAnsi="Open Sans" w:cs="Open Sans"/>
          <w:sz w:val="20"/>
          <w:szCs w:val="20"/>
          <w:shd w:val="clear" w:color="auto" w:fill="FFFFFF"/>
        </w:rPr>
        <w:t>local economies across the UK provides</w:t>
      </w:r>
      <w:r w:rsidR="00024BC7" w:rsidRPr="00835489">
        <w:rPr>
          <w:rStyle w:val="normaltextrun"/>
          <w:rFonts w:ascii="Open Sans" w:hAnsi="Open Sans" w:cs="Open Sans"/>
          <w:sz w:val="20"/>
          <w:szCs w:val="20"/>
          <w:shd w:val="clear" w:color="auto" w:fill="FFFFFF"/>
        </w:rPr>
        <w:t xml:space="preserve"> </w:t>
      </w:r>
      <w:r w:rsidR="00B55EFB" w:rsidRPr="00835489">
        <w:rPr>
          <w:rStyle w:val="normaltextrun"/>
          <w:rFonts w:ascii="Open Sans" w:hAnsi="Open Sans" w:cs="Open Sans"/>
          <w:sz w:val="20"/>
          <w:szCs w:val="20"/>
          <w:shd w:val="clear" w:color="auto" w:fill="FFFFFF"/>
        </w:rPr>
        <w:t xml:space="preserve">an </w:t>
      </w:r>
      <w:r w:rsidR="00394C48" w:rsidRPr="00835489">
        <w:rPr>
          <w:rStyle w:val="normaltextrun"/>
          <w:rFonts w:ascii="Open Sans" w:hAnsi="Open Sans" w:cs="Open Sans"/>
          <w:sz w:val="20"/>
          <w:szCs w:val="20"/>
          <w:shd w:val="clear" w:color="auto" w:fill="FFFFFF"/>
        </w:rPr>
        <w:t xml:space="preserve">important </w:t>
      </w:r>
      <w:r w:rsidR="0093486C" w:rsidRPr="00835489">
        <w:rPr>
          <w:rStyle w:val="normaltextrun"/>
          <w:rFonts w:ascii="Open Sans" w:hAnsi="Open Sans" w:cs="Open Sans"/>
          <w:sz w:val="20"/>
          <w:szCs w:val="20"/>
          <w:shd w:val="clear" w:color="auto" w:fill="FFFFFF"/>
        </w:rPr>
        <w:t>a</w:t>
      </w:r>
      <w:r w:rsidR="00B55EFB" w:rsidRPr="00835489">
        <w:rPr>
          <w:rStyle w:val="normaltextrun"/>
          <w:rFonts w:ascii="Open Sans" w:hAnsi="Open Sans" w:cs="Open Sans"/>
          <w:sz w:val="20"/>
          <w:szCs w:val="20"/>
          <w:shd w:val="clear" w:color="auto" w:fill="FFFFFF"/>
        </w:rPr>
        <w:t>nd</w:t>
      </w:r>
      <w:r w:rsidR="0093486C" w:rsidRPr="00835489">
        <w:rPr>
          <w:rStyle w:val="normaltextrun"/>
          <w:rFonts w:ascii="Open Sans" w:hAnsi="Open Sans" w:cs="Open Sans"/>
          <w:sz w:val="20"/>
          <w:szCs w:val="20"/>
          <w:shd w:val="clear" w:color="auto" w:fill="FFFFFF"/>
        </w:rPr>
        <w:t xml:space="preserve"> hopeful agenda for </w:t>
      </w:r>
      <w:r w:rsidR="0090667C" w:rsidRPr="00835489">
        <w:rPr>
          <w:rStyle w:val="normaltextrun"/>
          <w:rFonts w:ascii="Open Sans" w:hAnsi="Open Sans" w:cs="Open Sans"/>
          <w:sz w:val="20"/>
          <w:szCs w:val="20"/>
          <w:shd w:val="clear" w:color="auto" w:fill="FFFFFF"/>
        </w:rPr>
        <w:t xml:space="preserve">local </w:t>
      </w:r>
      <w:r w:rsidR="00B55EFB" w:rsidRPr="00835489">
        <w:rPr>
          <w:rStyle w:val="normaltextrun"/>
          <w:rFonts w:ascii="Open Sans" w:hAnsi="Open Sans" w:cs="Open Sans"/>
          <w:sz w:val="20"/>
          <w:szCs w:val="20"/>
          <w:shd w:val="clear" w:color="auto" w:fill="FFFFFF"/>
        </w:rPr>
        <w:t>communities</w:t>
      </w:r>
      <w:r w:rsidR="0090667C" w:rsidRPr="00835489">
        <w:rPr>
          <w:rStyle w:val="normaltextrun"/>
          <w:rFonts w:ascii="Open Sans" w:hAnsi="Open Sans" w:cs="Open Sans"/>
          <w:sz w:val="20"/>
          <w:szCs w:val="20"/>
          <w:shd w:val="clear" w:color="auto" w:fill="FFFFFF"/>
        </w:rPr>
        <w:t xml:space="preserve"> and </w:t>
      </w:r>
      <w:r w:rsidR="00B55EFB" w:rsidRPr="00835489">
        <w:rPr>
          <w:rStyle w:val="normaltextrun"/>
          <w:rFonts w:ascii="Open Sans" w:hAnsi="Open Sans" w:cs="Open Sans"/>
          <w:sz w:val="20"/>
          <w:szCs w:val="20"/>
          <w:shd w:val="clear" w:color="auto" w:fill="FFFFFF"/>
        </w:rPr>
        <w:t>leaders</w:t>
      </w:r>
      <w:r w:rsidR="0090667C" w:rsidRPr="00835489">
        <w:rPr>
          <w:rStyle w:val="normaltextrun"/>
          <w:rFonts w:ascii="Open Sans" w:hAnsi="Open Sans" w:cs="Open Sans"/>
          <w:sz w:val="20"/>
          <w:szCs w:val="20"/>
          <w:shd w:val="clear" w:color="auto" w:fill="FFFFFF"/>
        </w:rPr>
        <w:t xml:space="preserve"> at a time when we are dealing with the</w:t>
      </w:r>
      <w:r w:rsidR="0093486C" w:rsidRPr="00835489">
        <w:rPr>
          <w:rStyle w:val="normaltextrun"/>
          <w:rFonts w:ascii="Open Sans" w:hAnsi="Open Sans" w:cs="Open Sans"/>
          <w:sz w:val="20"/>
          <w:szCs w:val="20"/>
          <w:shd w:val="clear" w:color="auto" w:fill="FFFFFF"/>
        </w:rPr>
        <w:t xml:space="preserve"> </w:t>
      </w:r>
      <w:r w:rsidR="00FB17A8" w:rsidRPr="00835489">
        <w:rPr>
          <w:rStyle w:val="normaltextrun"/>
          <w:rFonts w:ascii="Open Sans" w:hAnsi="Open Sans" w:cs="Open Sans"/>
          <w:sz w:val="20"/>
          <w:szCs w:val="20"/>
          <w:shd w:val="clear" w:color="auto" w:fill="FFFFFF"/>
        </w:rPr>
        <w:t xml:space="preserve">crisis of the pandemic alongside Brexit and </w:t>
      </w:r>
      <w:r w:rsidR="00131328" w:rsidRPr="00835489">
        <w:rPr>
          <w:rStyle w:val="normaltextrun"/>
          <w:rFonts w:ascii="Open Sans" w:hAnsi="Open Sans" w:cs="Open Sans"/>
          <w:sz w:val="20"/>
          <w:szCs w:val="20"/>
          <w:shd w:val="clear" w:color="auto" w:fill="FFFFFF"/>
        </w:rPr>
        <w:t>the climate emergency.</w:t>
      </w:r>
      <w:r w:rsidR="00CD6591">
        <w:rPr>
          <w:rStyle w:val="normaltextrun"/>
          <w:rFonts w:ascii="Open Sans" w:hAnsi="Open Sans" w:cs="Open Sans"/>
          <w:sz w:val="20"/>
          <w:szCs w:val="20"/>
          <w:shd w:val="clear" w:color="auto" w:fill="FFFFFF"/>
        </w:rPr>
        <w:t>”</w:t>
      </w:r>
      <w:r w:rsidR="00D53903" w:rsidRPr="00835489">
        <w:rPr>
          <w:rStyle w:val="normaltextrun"/>
          <w:rFonts w:ascii="Open Sans" w:hAnsi="Open Sans" w:cs="Open Sans"/>
          <w:sz w:val="20"/>
          <w:szCs w:val="20"/>
          <w:shd w:val="clear" w:color="auto" w:fill="FFFFFF"/>
        </w:rPr>
        <w:t xml:space="preserve">  </w:t>
      </w:r>
    </w:p>
    <w:p w14:paraId="52560AEA" w14:textId="61D743CC" w:rsidR="00D53903" w:rsidRPr="00835489" w:rsidRDefault="00CD6591" w:rsidP="00835489">
      <w:pPr>
        <w:ind w:left="720"/>
        <w:rPr>
          <w:rStyle w:val="normaltextrun"/>
          <w:sz w:val="32"/>
          <w:szCs w:val="32"/>
        </w:rPr>
      </w:pPr>
      <w:r>
        <w:rPr>
          <w:rStyle w:val="normaltextrun"/>
          <w:rFonts w:ascii="Open Sans" w:hAnsi="Open Sans" w:cs="Open Sans"/>
          <w:sz w:val="20"/>
          <w:szCs w:val="20"/>
          <w:shd w:val="clear" w:color="auto" w:fill="FFFFFF"/>
        </w:rPr>
        <w:t>“</w:t>
      </w:r>
      <w:r w:rsidR="00583513" w:rsidRPr="00835489">
        <w:rPr>
          <w:rStyle w:val="normaltextrun"/>
          <w:rFonts w:ascii="Open Sans" w:hAnsi="Open Sans" w:cs="Open Sans"/>
          <w:sz w:val="20"/>
          <w:szCs w:val="20"/>
          <w:shd w:val="clear" w:color="auto" w:fill="FFFFFF"/>
        </w:rPr>
        <w:t xml:space="preserve">For 35 years, </w:t>
      </w:r>
      <w:r w:rsidR="00F406EF" w:rsidRPr="00835489">
        <w:rPr>
          <w:rStyle w:val="normaltextrun"/>
          <w:rFonts w:ascii="Open Sans" w:hAnsi="Open Sans" w:cs="Open Sans"/>
          <w:sz w:val="20"/>
          <w:szCs w:val="20"/>
          <w:shd w:val="clear" w:color="auto" w:fill="FFFFFF"/>
        </w:rPr>
        <w:t>CLES has</w:t>
      </w:r>
      <w:r w:rsidR="005468ED" w:rsidRPr="00835489">
        <w:rPr>
          <w:rStyle w:val="normaltextrun"/>
          <w:rFonts w:ascii="Open Sans" w:hAnsi="Open Sans" w:cs="Open Sans"/>
          <w:sz w:val="20"/>
          <w:szCs w:val="20"/>
          <w:shd w:val="clear" w:color="auto" w:fill="FFFFFF"/>
        </w:rPr>
        <w:t xml:space="preserve"> worked with </w:t>
      </w:r>
      <w:r w:rsidR="009D4BBB" w:rsidRPr="00835489">
        <w:rPr>
          <w:rStyle w:val="normaltextrun"/>
          <w:rFonts w:ascii="Open Sans" w:hAnsi="Open Sans" w:cs="Open Sans"/>
          <w:sz w:val="20"/>
          <w:szCs w:val="20"/>
          <w:shd w:val="clear" w:color="auto" w:fill="FFFFFF"/>
        </w:rPr>
        <w:t>local communities to build a better future</w:t>
      </w:r>
      <w:r w:rsidR="005468ED" w:rsidRPr="00835489">
        <w:rPr>
          <w:rStyle w:val="normaltextrun"/>
          <w:rFonts w:ascii="Open Sans" w:hAnsi="Open Sans" w:cs="Open Sans"/>
          <w:sz w:val="20"/>
          <w:szCs w:val="20"/>
          <w:shd w:val="clear" w:color="auto" w:fill="FFFFFF"/>
        </w:rPr>
        <w:t xml:space="preserve"> through creative </w:t>
      </w:r>
      <w:r w:rsidR="000805AD" w:rsidRPr="00835489">
        <w:rPr>
          <w:rStyle w:val="normaltextrun"/>
          <w:rFonts w:ascii="Open Sans" w:hAnsi="Open Sans" w:cs="Open Sans"/>
          <w:sz w:val="20"/>
          <w:szCs w:val="20"/>
          <w:shd w:val="clear" w:color="auto" w:fill="FFFFFF"/>
        </w:rPr>
        <w:t xml:space="preserve">and innovative ideas for economic development.  </w:t>
      </w:r>
      <w:r w:rsidR="00411384" w:rsidRPr="00835489">
        <w:rPr>
          <w:rStyle w:val="normaltextrun"/>
          <w:rFonts w:ascii="Open Sans" w:hAnsi="Open Sans" w:cs="Open Sans"/>
          <w:sz w:val="20"/>
          <w:szCs w:val="20"/>
          <w:shd w:val="clear" w:color="auto" w:fill="FFFFFF"/>
        </w:rPr>
        <w:t xml:space="preserve">As </w:t>
      </w:r>
      <w:r w:rsidR="00CB229D" w:rsidRPr="00835489">
        <w:rPr>
          <w:rStyle w:val="normaltextrun"/>
          <w:rFonts w:ascii="Open Sans" w:hAnsi="Open Sans" w:cs="Open Sans"/>
          <w:sz w:val="20"/>
          <w:szCs w:val="20"/>
          <w:shd w:val="clear" w:color="auto" w:fill="FFFFFF"/>
        </w:rPr>
        <w:t>CLES’</w:t>
      </w:r>
      <w:r>
        <w:rPr>
          <w:rStyle w:val="normaltextrun"/>
          <w:rFonts w:ascii="Open Sans" w:hAnsi="Open Sans" w:cs="Open Sans"/>
          <w:sz w:val="20"/>
          <w:szCs w:val="20"/>
          <w:shd w:val="clear" w:color="auto" w:fill="FFFFFF"/>
        </w:rPr>
        <w:t>s</w:t>
      </w:r>
      <w:r w:rsidR="00CB229D" w:rsidRPr="00835489">
        <w:rPr>
          <w:rStyle w:val="normaltextrun"/>
          <w:rFonts w:ascii="Open Sans" w:hAnsi="Open Sans" w:cs="Open Sans"/>
          <w:sz w:val="20"/>
          <w:szCs w:val="20"/>
          <w:shd w:val="clear" w:color="auto" w:fill="FFFFFF"/>
        </w:rPr>
        <w:t xml:space="preserve"> new </w:t>
      </w:r>
      <w:r w:rsidR="00411384" w:rsidRPr="00835489">
        <w:rPr>
          <w:rStyle w:val="normaltextrun"/>
          <w:rFonts w:ascii="Open Sans" w:hAnsi="Open Sans" w:cs="Open Sans"/>
          <w:sz w:val="20"/>
          <w:szCs w:val="20"/>
          <w:shd w:val="clear" w:color="auto" w:fill="FFFFFF"/>
        </w:rPr>
        <w:t>Chief Executive,</w:t>
      </w:r>
      <w:r w:rsidR="00CB229D" w:rsidRPr="00835489">
        <w:rPr>
          <w:rStyle w:val="normaltextrun"/>
          <w:rFonts w:ascii="Open Sans" w:hAnsi="Open Sans" w:cs="Open Sans"/>
          <w:sz w:val="20"/>
          <w:szCs w:val="20"/>
          <w:shd w:val="clear" w:color="auto" w:fill="FFFFFF"/>
        </w:rPr>
        <w:t xml:space="preserve"> </w:t>
      </w:r>
      <w:r w:rsidR="000805AD" w:rsidRPr="00835489">
        <w:rPr>
          <w:rStyle w:val="normaltextrun"/>
          <w:rFonts w:ascii="Open Sans" w:hAnsi="Open Sans" w:cs="Open Sans"/>
          <w:sz w:val="20"/>
          <w:szCs w:val="20"/>
          <w:shd w:val="clear" w:color="auto" w:fill="FFFFFF"/>
        </w:rPr>
        <w:t xml:space="preserve"> </w:t>
      </w:r>
      <w:r w:rsidR="00B42563" w:rsidRPr="00835489">
        <w:rPr>
          <w:rStyle w:val="normaltextrun"/>
          <w:rFonts w:ascii="Open Sans" w:hAnsi="Open Sans" w:cs="Open Sans"/>
          <w:sz w:val="20"/>
          <w:szCs w:val="20"/>
          <w:shd w:val="clear" w:color="auto" w:fill="FFFFFF"/>
        </w:rPr>
        <w:t xml:space="preserve">I am committed </w:t>
      </w:r>
      <w:r w:rsidR="00411384" w:rsidRPr="00835489">
        <w:rPr>
          <w:rStyle w:val="normaltextrun"/>
          <w:rFonts w:ascii="Open Sans" w:hAnsi="Open Sans" w:cs="Open Sans"/>
          <w:sz w:val="20"/>
          <w:szCs w:val="20"/>
          <w:shd w:val="clear" w:color="auto" w:fill="FFFFFF"/>
        </w:rPr>
        <w:t>to working with local people, businesses</w:t>
      </w:r>
      <w:r w:rsidR="00CB229D" w:rsidRPr="00835489">
        <w:rPr>
          <w:rStyle w:val="normaltextrun"/>
          <w:rFonts w:ascii="Open Sans" w:hAnsi="Open Sans" w:cs="Open Sans"/>
          <w:sz w:val="20"/>
          <w:szCs w:val="20"/>
          <w:shd w:val="clear" w:color="auto" w:fill="FFFFFF"/>
        </w:rPr>
        <w:t xml:space="preserve">, councils and elected leaders </w:t>
      </w:r>
      <w:r w:rsidR="00B53F36" w:rsidRPr="00835489">
        <w:rPr>
          <w:rStyle w:val="normaltextrun"/>
          <w:rFonts w:ascii="Open Sans" w:hAnsi="Open Sans" w:cs="Open Sans"/>
          <w:sz w:val="20"/>
          <w:szCs w:val="20"/>
          <w:shd w:val="clear" w:color="auto" w:fill="FFFFFF"/>
        </w:rPr>
        <w:t xml:space="preserve">to support </w:t>
      </w:r>
      <w:r w:rsidR="000805AD" w:rsidRPr="00835489">
        <w:rPr>
          <w:rStyle w:val="normaltextrun"/>
          <w:rFonts w:ascii="Open Sans" w:hAnsi="Open Sans" w:cs="Open Sans"/>
          <w:sz w:val="20"/>
          <w:szCs w:val="20"/>
          <w:shd w:val="clear" w:color="auto" w:fill="FFFFFF"/>
        </w:rPr>
        <w:t xml:space="preserve">a </w:t>
      </w:r>
      <w:r w:rsidR="00B42563" w:rsidRPr="00835489">
        <w:rPr>
          <w:rStyle w:val="normaltextrun"/>
          <w:rFonts w:ascii="Open Sans" w:hAnsi="Open Sans" w:cs="Open Sans"/>
          <w:sz w:val="20"/>
          <w:szCs w:val="20"/>
          <w:shd w:val="clear" w:color="auto" w:fill="FFFFFF"/>
        </w:rPr>
        <w:t xml:space="preserve">fair and just </w:t>
      </w:r>
      <w:r w:rsidR="00CA0F6E" w:rsidRPr="00835489">
        <w:rPr>
          <w:rStyle w:val="normaltextrun"/>
          <w:rFonts w:ascii="Open Sans" w:hAnsi="Open Sans" w:cs="Open Sans"/>
          <w:sz w:val="20"/>
          <w:szCs w:val="20"/>
          <w:shd w:val="clear" w:color="auto" w:fill="FFFFFF"/>
        </w:rPr>
        <w:t>recovery</w:t>
      </w:r>
      <w:r w:rsidR="002F7244" w:rsidRPr="00835489">
        <w:rPr>
          <w:rStyle w:val="normaltextrun"/>
          <w:rFonts w:ascii="Open Sans" w:hAnsi="Open Sans" w:cs="Open Sans"/>
          <w:sz w:val="20"/>
          <w:szCs w:val="20"/>
          <w:shd w:val="clear" w:color="auto" w:fill="FFFFFF"/>
        </w:rPr>
        <w:t xml:space="preserve"> which works for people</w:t>
      </w:r>
      <w:r w:rsidR="00CA0F6E" w:rsidRPr="00835489">
        <w:rPr>
          <w:rStyle w:val="normaltextrun"/>
          <w:rFonts w:ascii="Open Sans" w:hAnsi="Open Sans" w:cs="Open Sans"/>
          <w:sz w:val="20"/>
          <w:szCs w:val="20"/>
          <w:shd w:val="clear" w:color="auto" w:fill="FFFFFF"/>
        </w:rPr>
        <w:t xml:space="preserve"> </w:t>
      </w:r>
      <w:r w:rsidR="00D5533B" w:rsidRPr="00835489">
        <w:rPr>
          <w:rStyle w:val="normaltextrun"/>
          <w:rFonts w:ascii="Open Sans" w:hAnsi="Open Sans" w:cs="Open Sans"/>
          <w:sz w:val="20"/>
          <w:szCs w:val="20"/>
          <w:shd w:val="clear" w:color="auto" w:fill="FFFFFF"/>
        </w:rPr>
        <w:t>across the UK.</w:t>
      </w:r>
      <w:r>
        <w:rPr>
          <w:rStyle w:val="normaltextrun"/>
          <w:rFonts w:ascii="Open Sans" w:hAnsi="Open Sans" w:cs="Open Sans"/>
          <w:sz w:val="20"/>
          <w:szCs w:val="20"/>
          <w:shd w:val="clear" w:color="auto" w:fill="FFFFFF"/>
        </w:rPr>
        <w:t>”</w:t>
      </w:r>
      <w:r w:rsidR="00D5533B" w:rsidRPr="00835489">
        <w:rPr>
          <w:rStyle w:val="normaltextrun"/>
          <w:rFonts w:ascii="Open Sans" w:hAnsi="Open Sans" w:cs="Open Sans"/>
          <w:sz w:val="20"/>
          <w:szCs w:val="20"/>
          <w:shd w:val="clear" w:color="auto" w:fill="FFFFFF"/>
        </w:rPr>
        <w:t xml:space="preserve">  </w:t>
      </w:r>
      <w:r w:rsidR="008E361E" w:rsidRPr="00835489">
        <w:rPr>
          <w:rStyle w:val="normaltextrun"/>
          <w:rFonts w:ascii="Open Sans" w:hAnsi="Open Sans" w:cs="Open Sans"/>
          <w:sz w:val="20"/>
          <w:szCs w:val="20"/>
          <w:shd w:val="clear" w:color="auto" w:fill="FFFFFF"/>
        </w:rPr>
        <w:t xml:space="preserve"> </w:t>
      </w:r>
    </w:p>
    <w:p w14:paraId="1D74AE20" w14:textId="1F71C277" w:rsidR="00D07DBE" w:rsidRPr="00F0092A" w:rsidRDefault="00D07DBE" w:rsidP="001A51F2">
      <w:pPr>
        <w:jc w:val="both"/>
        <w:rPr>
          <w:rFonts w:ascii="Open Sans" w:hAnsi="Open Sans" w:cs="Open Sans"/>
          <w:sz w:val="20"/>
          <w:szCs w:val="20"/>
        </w:rPr>
      </w:pPr>
      <w:r w:rsidRPr="05E1CE47">
        <w:rPr>
          <w:rFonts w:ascii="Open Sans" w:hAnsi="Open Sans" w:cs="Open Sans"/>
          <w:b/>
          <w:bCs/>
          <w:sz w:val="20"/>
          <w:szCs w:val="20"/>
        </w:rPr>
        <w:t>Gill Steward</w:t>
      </w:r>
      <w:r w:rsidRPr="05E1CE47">
        <w:rPr>
          <w:rFonts w:ascii="Open Sans" w:hAnsi="Open Sans" w:cs="Open Sans"/>
          <w:sz w:val="20"/>
          <w:szCs w:val="20"/>
        </w:rPr>
        <w:t>, Chair of the Board said:</w:t>
      </w:r>
    </w:p>
    <w:p w14:paraId="1AF8D707" w14:textId="78E25E43" w:rsidR="00C839CF" w:rsidRPr="007126E5" w:rsidRDefault="006161D9" w:rsidP="00DF5750">
      <w:pPr>
        <w:ind w:left="720"/>
        <w:jc w:val="both"/>
        <w:rPr>
          <w:rStyle w:val="normaltextrun"/>
          <w:rFonts w:ascii="Open Sans" w:hAnsi="Open Sans" w:cs="Open Sans"/>
          <w:sz w:val="20"/>
          <w:szCs w:val="20"/>
          <w:shd w:val="clear" w:color="auto" w:fill="FFFFFF"/>
        </w:rPr>
      </w:pPr>
      <w:r w:rsidRPr="007126E5">
        <w:rPr>
          <w:rStyle w:val="normaltextrun"/>
          <w:rFonts w:ascii="Open Sans" w:hAnsi="Open Sans" w:cs="Open Sans"/>
          <w:sz w:val="20"/>
          <w:szCs w:val="20"/>
          <w:shd w:val="clear" w:color="auto" w:fill="FFFFFF"/>
        </w:rPr>
        <w:t>“</w:t>
      </w:r>
      <w:r w:rsidR="00A96A7D" w:rsidRPr="007126E5">
        <w:rPr>
          <w:rStyle w:val="normaltextrun"/>
          <w:rFonts w:ascii="Open Sans" w:hAnsi="Open Sans" w:cs="Open Sans"/>
          <w:sz w:val="20"/>
          <w:szCs w:val="20"/>
          <w:shd w:val="clear" w:color="auto" w:fill="FFFFFF"/>
        </w:rPr>
        <w:t xml:space="preserve">We are thrilled that Sarah will be </w:t>
      </w:r>
      <w:r w:rsidRPr="007126E5">
        <w:rPr>
          <w:rStyle w:val="normaltextrun"/>
          <w:rFonts w:ascii="Open Sans" w:hAnsi="Open Sans" w:cs="Open Sans"/>
          <w:sz w:val="20"/>
          <w:szCs w:val="20"/>
          <w:shd w:val="clear" w:color="auto" w:fill="FFFFFF"/>
        </w:rPr>
        <w:t>join</w:t>
      </w:r>
      <w:r w:rsidR="00A96A7D" w:rsidRPr="007126E5">
        <w:rPr>
          <w:rStyle w:val="normaltextrun"/>
          <w:rFonts w:ascii="Open Sans" w:hAnsi="Open Sans" w:cs="Open Sans"/>
          <w:sz w:val="20"/>
          <w:szCs w:val="20"/>
          <w:shd w:val="clear" w:color="auto" w:fill="FFFFFF"/>
        </w:rPr>
        <w:t>ing</w:t>
      </w:r>
      <w:r w:rsidRPr="007126E5">
        <w:rPr>
          <w:rStyle w:val="normaltextrun"/>
          <w:rFonts w:ascii="Open Sans" w:hAnsi="Open Sans" w:cs="Open Sans"/>
          <w:sz w:val="20"/>
          <w:szCs w:val="20"/>
          <w:shd w:val="clear" w:color="auto" w:fill="FFFFFF"/>
        </w:rPr>
        <w:t xml:space="preserve"> us</w:t>
      </w:r>
      <w:r w:rsidR="00857A84" w:rsidRPr="007126E5">
        <w:rPr>
          <w:rStyle w:val="normaltextrun"/>
          <w:rFonts w:ascii="Open Sans" w:hAnsi="Open Sans" w:cs="Open Sans"/>
          <w:sz w:val="20"/>
          <w:szCs w:val="20"/>
          <w:shd w:val="clear" w:color="auto" w:fill="FFFFFF"/>
        </w:rPr>
        <w:t xml:space="preserve"> </w:t>
      </w:r>
      <w:r w:rsidR="00F66361" w:rsidRPr="007126E5">
        <w:rPr>
          <w:rStyle w:val="normaltextrun"/>
          <w:rFonts w:ascii="Open Sans" w:hAnsi="Open Sans" w:cs="Open Sans"/>
          <w:sz w:val="20"/>
          <w:szCs w:val="20"/>
          <w:shd w:val="clear" w:color="auto" w:fill="FFFFFF"/>
        </w:rPr>
        <w:t xml:space="preserve">as our new Chief Executive. </w:t>
      </w:r>
      <w:r w:rsidR="00DF5750" w:rsidRPr="007126E5">
        <w:rPr>
          <w:rStyle w:val="normaltextrun"/>
          <w:rFonts w:ascii="Open Sans" w:hAnsi="Open Sans" w:cs="Open Sans"/>
          <w:sz w:val="20"/>
          <w:szCs w:val="20"/>
          <w:shd w:val="clear" w:color="auto" w:fill="FFFFFF"/>
        </w:rPr>
        <w:t>Throughout the recruitment process Sarah demonstrated that she has exactly the right</w:t>
      </w:r>
      <w:r w:rsidR="00C839CF" w:rsidRPr="007126E5">
        <w:rPr>
          <w:rStyle w:val="normaltextrun"/>
          <w:rFonts w:ascii="Open Sans" w:hAnsi="Open Sans" w:cs="Open Sans"/>
          <w:sz w:val="20"/>
          <w:szCs w:val="20"/>
          <w:shd w:val="clear" w:color="auto" w:fill="FFFFFF"/>
        </w:rPr>
        <w:t xml:space="preserve"> skills, </w:t>
      </w:r>
      <w:r w:rsidR="00DF5750" w:rsidRPr="007126E5">
        <w:rPr>
          <w:rStyle w:val="normaltextrun"/>
          <w:rFonts w:ascii="Open Sans" w:hAnsi="Open Sans" w:cs="Open Sans"/>
          <w:sz w:val="20"/>
          <w:szCs w:val="20"/>
          <w:shd w:val="clear" w:color="auto" w:fill="FFFFFF"/>
        </w:rPr>
        <w:t xml:space="preserve"> </w:t>
      </w:r>
      <w:r w:rsidR="00F66361" w:rsidRPr="007126E5">
        <w:rPr>
          <w:rStyle w:val="normaltextrun"/>
          <w:rFonts w:ascii="Open Sans" w:hAnsi="Open Sans" w:cs="Open Sans"/>
          <w:sz w:val="20"/>
          <w:szCs w:val="20"/>
          <w:shd w:val="clear" w:color="auto" w:fill="FFFFFF"/>
        </w:rPr>
        <w:t xml:space="preserve">experience, track record </w:t>
      </w:r>
      <w:r w:rsidR="004B6F86" w:rsidRPr="007126E5">
        <w:rPr>
          <w:rStyle w:val="normaltextrun"/>
          <w:rFonts w:ascii="Open Sans" w:hAnsi="Open Sans" w:cs="Open Sans"/>
          <w:sz w:val="20"/>
          <w:szCs w:val="20"/>
          <w:shd w:val="clear" w:color="auto" w:fill="FFFFFF"/>
        </w:rPr>
        <w:t xml:space="preserve">and commitment to CLES </w:t>
      </w:r>
      <w:r w:rsidR="00DF5750" w:rsidRPr="007126E5">
        <w:rPr>
          <w:rStyle w:val="normaltextrun"/>
          <w:rFonts w:ascii="Open Sans" w:hAnsi="Open Sans" w:cs="Open Sans"/>
          <w:sz w:val="20"/>
          <w:szCs w:val="20"/>
          <w:shd w:val="clear" w:color="auto" w:fill="FFFFFF"/>
        </w:rPr>
        <w:t xml:space="preserve">to </w:t>
      </w:r>
      <w:r w:rsidR="0089544C" w:rsidRPr="007126E5">
        <w:rPr>
          <w:rStyle w:val="normaltextrun"/>
          <w:rFonts w:ascii="Open Sans" w:hAnsi="Open Sans" w:cs="Open Sans"/>
          <w:sz w:val="20"/>
          <w:szCs w:val="20"/>
          <w:shd w:val="clear" w:color="auto" w:fill="FFFFFF"/>
        </w:rPr>
        <w:t xml:space="preserve">build on </w:t>
      </w:r>
      <w:r w:rsidR="00DF5750" w:rsidRPr="007126E5">
        <w:rPr>
          <w:rStyle w:val="normaltextrun"/>
          <w:rFonts w:ascii="Open Sans" w:hAnsi="Open Sans" w:cs="Open Sans"/>
          <w:sz w:val="20"/>
          <w:szCs w:val="20"/>
          <w:shd w:val="clear" w:color="auto" w:fill="FFFFFF"/>
        </w:rPr>
        <w:t xml:space="preserve">the </w:t>
      </w:r>
      <w:r w:rsidR="000F1801" w:rsidRPr="007126E5">
        <w:rPr>
          <w:rStyle w:val="normaltextrun"/>
          <w:rFonts w:ascii="Open Sans" w:hAnsi="Open Sans" w:cs="Open Sans"/>
          <w:sz w:val="20"/>
          <w:szCs w:val="20"/>
          <w:shd w:val="clear" w:color="auto" w:fill="FFFFFF"/>
        </w:rPr>
        <w:t xml:space="preserve">strong </w:t>
      </w:r>
      <w:r w:rsidR="00DF5750" w:rsidRPr="007126E5">
        <w:rPr>
          <w:rStyle w:val="normaltextrun"/>
          <w:rFonts w:ascii="Open Sans" w:hAnsi="Open Sans" w:cs="Open Sans"/>
          <w:sz w:val="20"/>
          <w:szCs w:val="20"/>
          <w:shd w:val="clear" w:color="auto" w:fill="FFFFFF"/>
        </w:rPr>
        <w:t xml:space="preserve">foundations put in place </w:t>
      </w:r>
      <w:r w:rsidR="0042677D" w:rsidRPr="007126E5">
        <w:rPr>
          <w:rStyle w:val="normaltextrun"/>
          <w:rFonts w:ascii="Open Sans" w:hAnsi="Open Sans" w:cs="Open Sans"/>
          <w:sz w:val="20"/>
          <w:szCs w:val="20"/>
          <w:shd w:val="clear" w:color="auto" w:fill="FFFFFF"/>
        </w:rPr>
        <w:t xml:space="preserve">over the last 20 years </w:t>
      </w:r>
      <w:r w:rsidR="00DF5750" w:rsidRPr="007126E5">
        <w:rPr>
          <w:rStyle w:val="normaltextrun"/>
          <w:rFonts w:ascii="Open Sans" w:hAnsi="Open Sans" w:cs="Open Sans"/>
          <w:sz w:val="20"/>
          <w:szCs w:val="20"/>
          <w:shd w:val="clear" w:color="auto" w:fill="FFFFFF"/>
        </w:rPr>
        <w:t xml:space="preserve">by Neil </w:t>
      </w:r>
      <w:r w:rsidR="0042677D" w:rsidRPr="007126E5">
        <w:rPr>
          <w:rStyle w:val="normaltextrun"/>
          <w:rFonts w:ascii="Open Sans" w:hAnsi="Open Sans" w:cs="Open Sans"/>
          <w:sz w:val="20"/>
          <w:szCs w:val="20"/>
          <w:shd w:val="clear" w:color="auto" w:fill="FFFFFF"/>
        </w:rPr>
        <w:t>McInroy</w:t>
      </w:r>
      <w:r w:rsidR="000F1801" w:rsidRPr="007126E5">
        <w:rPr>
          <w:rStyle w:val="normaltextrun"/>
          <w:rFonts w:ascii="Open Sans" w:hAnsi="Open Sans" w:cs="Open Sans"/>
          <w:sz w:val="20"/>
          <w:szCs w:val="20"/>
          <w:shd w:val="clear" w:color="auto" w:fill="FFFFFF"/>
        </w:rPr>
        <w:t xml:space="preserve">. </w:t>
      </w:r>
      <w:r w:rsidR="0042677D" w:rsidRPr="007126E5">
        <w:rPr>
          <w:rStyle w:val="normaltextrun"/>
          <w:rFonts w:ascii="Open Sans" w:hAnsi="Open Sans" w:cs="Open Sans"/>
          <w:sz w:val="20"/>
          <w:szCs w:val="20"/>
          <w:shd w:val="clear" w:color="auto" w:fill="FFFFFF"/>
        </w:rPr>
        <w:t xml:space="preserve"> Sarah will be joining CLES at a critical time</w:t>
      </w:r>
      <w:r w:rsidR="00C839CF" w:rsidRPr="007126E5">
        <w:rPr>
          <w:rStyle w:val="normaltextrun"/>
          <w:rFonts w:ascii="Open Sans" w:hAnsi="Open Sans" w:cs="Open Sans"/>
          <w:sz w:val="20"/>
          <w:szCs w:val="20"/>
          <w:shd w:val="clear" w:color="auto" w:fill="FFFFFF"/>
        </w:rPr>
        <w:t xml:space="preserve">. As we strengthen </w:t>
      </w:r>
      <w:r w:rsidR="009C2435" w:rsidRPr="007126E5">
        <w:rPr>
          <w:rStyle w:val="normaltextrun"/>
          <w:rFonts w:ascii="Open Sans" w:hAnsi="Open Sans" w:cs="Open Sans"/>
          <w:sz w:val="20"/>
          <w:szCs w:val="20"/>
          <w:shd w:val="clear" w:color="auto" w:fill="FFFFFF"/>
        </w:rPr>
        <w:t xml:space="preserve">our </w:t>
      </w:r>
      <w:r w:rsidR="0042677D" w:rsidRPr="007126E5">
        <w:rPr>
          <w:rStyle w:val="normaltextrun"/>
          <w:rFonts w:ascii="Open Sans" w:hAnsi="Open Sans" w:cs="Open Sans"/>
          <w:sz w:val="20"/>
          <w:szCs w:val="20"/>
          <w:shd w:val="clear" w:color="auto" w:fill="FFFFFF"/>
        </w:rPr>
        <w:t xml:space="preserve">work </w:t>
      </w:r>
      <w:r w:rsidR="0089544C" w:rsidRPr="007126E5">
        <w:rPr>
          <w:rStyle w:val="normaltextrun"/>
          <w:rFonts w:ascii="Open Sans" w:hAnsi="Open Sans" w:cs="Open Sans"/>
          <w:sz w:val="20"/>
          <w:szCs w:val="20"/>
          <w:shd w:val="clear" w:color="auto" w:fill="FFFFFF"/>
        </w:rPr>
        <w:t xml:space="preserve">at scale </w:t>
      </w:r>
      <w:r w:rsidR="009C2435" w:rsidRPr="007126E5">
        <w:rPr>
          <w:rStyle w:val="normaltextrun"/>
          <w:rFonts w:ascii="Open Sans" w:hAnsi="Open Sans" w:cs="Open Sans"/>
          <w:sz w:val="20"/>
          <w:szCs w:val="20"/>
          <w:shd w:val="clear" w:color="auto" w:fill="FFFFFF"/>
        </w:rPr>
        <w:t xml:space="preserve">and depth </w:t>
      </w:r>
      <w:r w:rsidR="00C839CF" w:rsidRPr="007126E5">
        <w:rPr>
          <w:rStyle w:val="normaltextrun"/>
          <w:rFonts w:ascii="Open Sans" w:hAnsi="Open Sans" w:cs="Open Sans"/>
          <w:sz w:val="20"/>
          <w:szCs w:val="20"/>
          <w:shd w:val="clear" w:color="auto" w:fill="FFFFFF"/>
        </w:rPr>
        <w:t xml:space="preserve">across the UK </w:t>
      </w:r>
      <w:r w:rsidR="0042677D" w:rsidRPr="007126E5">
        <w:rPr>
          <w:rStyle w:val="normaltextrun"/>
          <w:rFonts w:ascii="Open Sans" w:hAnsi="Open Sans" w:cs="Open Sans"/>
          <w:sz w:val="20"/>
          <w:szCs w:val="20"/>
          <w:shd w:val="clear" w:color="auto" w:fill="FFFFFF"/>
        </w:rPr>
        <w:t xml:space="preserve">and </w:t>
      </w:r>
      <w:r w:rsidR="000F1801" w:rsidRPr="007126E5">
        <w:rPr>
          <w:rStyle w:val="normaltextrun"/>
          <w:rFonts w:ascii="Open Sans" w:hAnsi="Open Sans" w:cs="Open Sans"/>
          <w:sz w:val="20"/>
          <w:szCs w:val="20"/>
          <w:shd w:val="clear" w:color="auto" w:fill="FFFFFF"/>
        </w:rPr>
        <w:t>us</w:t>
      </w:r>
      <w:r w:rsidR="00C839CF" w:rsidRPr="007126E5">
        <w:rPr>
          <w:rStyle w:val="normaltextrun"/>
          <w:rFonts w:ascii="Open Sans" w:hAnsi="Open Sans" w:cs="Open Sans"/>
          <w:sz w:val="20"/>
          <w:szCs w:val="20"/>
          <w:shd w:val="clear" w:color="auto" w:fill="FFFFFF"/>
        </w:rPr>
        <w:t>e</w:t>
      </w:r>
      <w:r w:rsidR="000F1801" w:rsidRPr="007126E5">
        <w:rPr>
          <w:rStyle w:val="normaltextrun"/>
          <w:rFonts w:ascii="Open Sans" w:hAnsi="Open Sans" w:cs="Open Sans"/>
          <w:sz w:val="20"/>
          <w:szCs w:val="20"/>
          <w:shd w:val="clear" w:color="auto" w:fill="FFFFFF"/>
        </w:rPr>
        <w:t xml:space="preserve"> our </w:t>
      </w:r>
      <w:r w:rsidR="0042677D" w:rsidRPr="007126E5">
        <w:rPr>
          <w:rStyle w:val="normaltextrun"/>
          <w:rFonts w:ascii="Open Sans" w:hAnsi="Open Sans" w:cs="Open Sans"/>
          <w:sz w:val="20"/>
          <w:szCs w:val="20"/>
          <w:shd w:val="clear" w:color="auto" w:fill="FFFFFF"/>
        </w:rPr>
        <w:t xml:space="preserve">unique think-do </w:t>
      </w:r>
      <w:r w:rsidR="00C839CF" w:rsidRPr="007126E5">
        <w:rPr>
          <w:rStyle w:val="normaltextrun"/>
          <w:rFonts w:ascii="Open Sans" w:hAnsi="Open Sans" w:cs="Open Sans"/>
          <w:sz w:val="20"/>
          <w:szCs w:val="20"/>
          <w:shd w:val="clear" w:color="auto" w:fill="FFFFFF"/>
        </w:rPr>
        <w:t xml:space="preserve">model to </w:t>
      </w:r>
      <w:r w:rsidR="009C2435" w:rsidRPr="007126E5">
        <w:rPr>
          <w:rStyle w:val="normaltextrun"/>
          <w:rFonts w:ascii="Open Sans" w:hAnsi="Open Sans" w:cs="Open Sans"/>
          <w:sz w:val="20"/>
          <w:szCs w:val="20"/>
          <w:shd w:val="clear" w:color="auto" w:fill="FFFFFF"/>
        </w:rPr>
        <w:t xml:space="preserve">develop </w:t>
      </w:r>
      <w:r w:rsidR="0042677D" w:rsidRPr="007126E5">
        <w:rPr>
          <w:rStyle w:val="normaltextrun"/>
          <w:rFonts w:ascii="Open Sans" w:hAnsi="Open Sans" w:cs="Open Sans"/>
          <w:sz w:val="20"/>
          <w:szCs w:val="20"/>
          <w:shd w:val="clear" w:color="auto" w:fill="FFFFFF"/>
        </w:rPr>
        <w:t xml:space="preserve">alternative progressive </w:t>
      </w:r>
      <w:r w:rsidR="009C2435" w:rsidRPr="007126E5">
        <w:rPr>
          <w:rStyle w:val="normaltextrun"/>
          <w:rFonts w:ascii="Open Sans" w:hAnsi="Open Sans" w:cs="Open Sans"/>
          <w:sz w:val="20"/>
          <w:szCs w:val="20"/>
          <w:shd w:val="clear" w:color="auto" w:fill="FFFFFF"/>
        </w:rPr>
        <w:t xml:space="preserve">economic </w:t>
      </w:r>
      <w:r w:rsidR="0042677D" w:rsidRPr="007126E5">
        <w:rPr>
          <w:rStyle w:val="normaltextrun"/>
          <w:rFonts w:ascii="Open Sans" w:hAnsi="Open Sans" w:cs="Open Sans"/>
          <w:sz w:val="20"/>
          <w:szCs w:val="20"/>
          <w:shd w:val="clear" w:color="auto" w:fill="FFFFFF"/>
        </w:rPr>
        <w:t>model</w:t>
      </w:r>
      <w:r w:rsidR="009C2435" w:rsidRPr="007126E5">
        <w:rPr>
          <w:rStyle w:val="normaltextrun"/>
          <w:rFonts w:ascii="Open Sans" w:hAnsi="Open Sans" w:cs="Open Sans"/>
          <w:sz w:val="20"/>
          <w:szCs w:val="20"/>
          <w:shd w:val="clear" w:color="auto" w:fill="FFFFFF"/>
        </w:rPr>
        <w:t>s</w:t>
      </w:r>
      <w:r w:rsidR="0042677D" w:rsidRPr="007126E5">
        <w:rPr>
          <w:rStyle w:val="normaltextrun"/>
          <w:rFonts w:ascii="Open Sans" w:hAnsi="Open Sans" w:cs="Open Sans"/>
          <w:sz w:val="20"/>
          <w:szCs w:val="20"/>
          <w:shd w:val="clear" w:color="auto" w:fill="FFFFFF"/>
        </w:rPr>
        <w:t xml:space="preserve"> </w:t>
      </w:r>
      <w:r w:rsidR="009C2435" w:rsidRPr="007126E5">
        <w:rPr>
          <w:rStyle w:val="normaltextrun"/>
          <w:rFonts w:ascii="Open Sans" w:hAnsi="Open Sans" w:cs="Open Sans"/>
          <w:sz w:val="20"/>
          <w:szCs w:val="20"/>
          <w:shd w:val="clear" w:color="auto" w:fill="FFFFFF"/>
        </w:rPr>
        <w:t xml:space="preserve">so desperately needed </w:t>
      </w:r>
      <w:r w:rsidR="000F1801" w:rsidRPr="007126E5">
        <w:rPr>
          <w:rStyle w:val="normaltextrun"/>
          <w:rFonts w:ascii="Open Sans" w:hAnsi="Open Sans" w:cs="Open Sans"/>
          <w:sz w:val="20"/>
          <w:szCs w:val="20"/>
          <w:shd w:val="clear" w:color="auto" w:fill="FFFFFF"/>
        </w:rPr>
        <w:t xml:space="preserve">by communities up and down the UK. </w:t>
      </w:r>
    </w:p>
    <w:p w14:paraId="60D91665" w14:textId="77777777" w:rsidR="00D07DBE" w:rsidRPr="00F0092A" w:rsidRDefault="00D07DBE" w:rsidP="007126E5">
      <w:pPr>
        <w:spacing w:after="0" w:line="240" w:lineRule="auto"/>
        <w:jc w:val="both"/>
        <w:rPr>
          <w:rFonts w:ascii="Open Sans" w:eastAsia="Times New Roman" w:hAnsi="Open Sans" w:cs="Open Sans"/>
          <w:sz w:val="20"/>
          <w:szCs w:val="20"/>
          <w:lang w:eastAsia="en-GB"/>
        </w:rPr>
      </w:pPr>
    </w:p>
    <w:p w14:paraId="3CF56EA9" w14:textId="37D5ABFF" w:rsidR="006161D9" w:rsidRPr="00F0092A" w:rsidRDefault="002E0B1E" w:rsidP="001A51F2">
      <w:pPr>
        <w:jc w:val="both"/>
        <w:rPr>
          <w:rFonts w:ascii="Open Sans" w:hAnsi="Open Sans" w:cs="Open Sans"/>
          <w:sz w:val="20"/>
          <w:szCs w:val="20"/>
        </w:rPr>
      </w:pPr>
      <w:r w:rsidRPr="00F0092A">
        <w:rPr>
          <w:rFonts w:ascii="Open Sans" w:hAnsi="Open Sans" w:cs="Open Sans"/>
          <w:b/>
          <w:bCs/>
          <w:sz w:val="20"/>
          <w:szCs w:val="20"/>
        </w:rPr>
        <w:t>Neil</w:t>
      </w:r>
      <w:r w:rsidR="0082607A" w:rsidRPr="00F0092A">
        <w:rPr>
          <w:rFonts w:ascii="Open Sans" w:hAnsi="Open Sans" w:cs="Open Sans"/>
          <w:b/>
          <w:bCs/>
          <w:sz w:val="20"/>
          <w:szCs w:val="20"/>
        </w:rPr>
        <w:t xml:space="preserve"> McInroy</w:t>
      </w:r>
      <w:r w:rsidR="00CD6591" w:rsidRPr="00CD6591">
        <w:rPr>
          <w:rFonts w:ascii="Open Sans" w:hAnsi="Open Sans" w:cs="Open Sans"/>
          <w:sz w:val="20"/>
          <w:szCs w:val="20"/>
        </w:rPr>
        <w:t>, current CEO of CLES,</w:t>
      </w:r>
      <w:r w:rsidR="0082607A" w:rsidRPr="00F0092A">
        <w:rPr>
          <w:rFonts w:ascii="Open Sans" w:hAnsi="Open Sans" w:cs="Open Sans"/>
          <w:sz w:val="20"/>
          <w:szCs w:val="20"/>
        </w:rPr>
        <w:t xml:space="preserve"> </w:t>
      </w:r>
      <w:r w:rsidR="00C97BD4" w:rsidRPr="00F0092A">
        <w:rPr>
          <w:rFonts w:ascii="Open Sans" w:hAnsi="Open Sans" w:cs="Open Sans"/>
          <w:sz w:val="20"/>
          <w:szCs w:val="20"/>
        </w:rPr>
        <w:t>concluded</w:t>
      </w:r>
      <w:r w:rsidR="0082607A" w:rsidRPr="00F0092A">
        <w:rPr>
          <w:rFonts w:ascii="Open Sans" w:hAnsi="Open Sans" w:cs="Open Sans"/>
          <w:sz w:val="20"/>
          <w:szCs w:val="20"/>
        </w:rPr>
        <w:t>:</w:t>
      </w:r>
    </w:p>
    <w:p w14:paraId="210BB5E7" w14:textId="03FD4060" w:rsidR="00835489" w:rsidRPr="00835489" w:rsidRDefault="00835489" w:rsidP="00835489">
      <w:pPr>
        <w:spacing w:after="240"/>
        <w:ind w:left="720"/>
        <w:rPr>
          <w:rFonts w:ascii="Open Sans" w:eastAsia="Times New Roman" w:hAnsi="Open Sans" w:cs="Open Sans"/>
          <w:sz w:val="20"/>
          <w:szCs w:val="20"/>
        </w:rPr>
      </w:pPr>
      <w:r w:rsidRPr="00835489">
        <w:rPr>
          <w:rFonts w:ascii="Open Sans" w:eastAsia="Times New Roman" w:hAnsi="Open Sans" w:cs="Open Sans"/>
          <w:sz w:val="20"/>
          <w:szCs w:val="20"/>
        </w:rPr>
        <w:lastRenderedPageBreak/>
        <w:t>“Sarah is a fellow traveller in the movement for economic, social and ecological justice and a former CLES colleague. She returns to an organisation that has established itself as the driving force behind progressive local economics, positioned at the UK cutting edge of community wealth building in the UK. Sarah is enthusiastic and smart, and I am looking forward to supporting and working with her before I step down in July.”</w:t>
      </w:r>
    </w:p>
    <w:p w14:paraId="7677573F" w14:textId="77777777" w:rsidR="00CD6591" w:rsidRPr="00F0092A" w:rsidRDefault="00CD6591" w:rsidP="00CD6591">
      <w:pPr>
        <w:jc w:val="both"/>
        <w:rPr>
          <w:rFonts w:ascii="Open Sans" w:hAnsi="Open Sans" w:cs="Open Sans"/>
          <w:sz w:val="20"/>
          <w:szCs w:val="20"/>
        </w:rPr>
      </w:pPr>
      <w:r w:rsidRPr="05E1CE47">
        <w:rPr>
          <w:rFonts w:ascii="Open Sans" w:hAnsi="Open Sans" w:cs="Open Sans"/>
          <w:sz w:val="20"/>
          <w:szCs w:val="20"/>
        </w:rPr>
        <w:t xml:space="preserve">Following an extended transition period, </w:t>
      </w:r>
      <w:r>
        <w:rPr>
          <w:rFonts w:ascii="Open Sans" w:hAnsi="Open Sans" w:cs="Open Sans"/>
          <w:sz w:val="20"/>
          <w:szCs w:val="20"/>
        </w:rPr>
        <w:t>Neil</w:t>
      </w:r>
      <w:r w:rsidRPr="05E1CE47">
        <w:rPr>
          <w:rFonts w:ascii="Open Sans" w:hAnsi="Open Sans" w:cs="Open Sans"/>
          <w:sz w:val="20"/>
          <w:szCs w:val="20"/>
        </w:rPr>
        <w:t xml:space="preserve"> will officially step down in July 2021, and will become a strategic advisor to the organisation and a member of its Board of Trustees. Sarah starts at CLES in </w:t>
      </w:r>
      <w:r>
        <w:rPr>
          <w:rFonts w:ascii="Open Sans" w:hAnsi="Open Sans" w:cs="Open Sans"/>
          <w:sz w:val="20"/>
          <w:szCs w:val="20"/>
        </w:rPr>
        <w:t>early June.</w:t>
      </w:r>
    </w:p>
    <w:p w14:paraId="3ADF6057" w14:textId="2D431EBA" w:rsidR="0002138B" w:rsidRPr="0002138B" w:rsidRDefault="0002138B" w:rsidP="001A51F2">
      <w:pPr>
        <w:jc w:val="both"/>
        <w:rPr>
          <w:rStyle w:val="eop"/>
          <w:rFonts w:ascii="Open Sans" w:hAnsi="Open Sans" w:cs="Open Sans"/>
          <w:b/>
          <w:bCs/>
          <w:color w:val="000000"/>
          <w:shd w:val="clear" w:color="auto" w:fill="FFFFFF"/>
        </w:rPr>
      </w:pPr>
      <w:r w:rsidRPr="0002138B">
        <w:rPr>
          <w:rStyle w:val="eop"/>
          <w:rFonts w:ascii="Open Sans" w:hAnsi="Open Sans" w:cs="Open Sans"/>
          <w:b/>
          <w:bCs/>
          <w:color w:val="000000"/>
          <w:shd w:val="clear" w:color="auto" w:fill="FFFFFF"/>
        </w:rPr>
        <w:t>ENDS</w:t>
      </w:r>
    </w:p>
    <w:p w14:paraId="02FEA02A" w14:textId="7D530F85" w:rsidR="0002138B" w:rsidRPr="0002138B" w:rsidRDefault="0002138B" w:rsidP="001A51F2">
      <w:pPr>
        <w:jc w:val="both"/>
        <w:rPr>
          <w:rStyle w:val="eop"/>
          <w:rFonts w:ascii="Open Sans" w:hAnsi="Open Sans" w:cs="Open Sans"/>
          <w:b/>
          <w:bCs/>
          <w:color w:val="000000"/>
          <w:shd w:val="clear" w:color="auto" w:fill="FFFFFF"/>
        </w:rPr>
      </w:pPr>
    </w:p>
    <w:p w14:paraId="5FB12451" w14:textId="4E7B0EA4" w:rsidR="0002138B" w:rsidRPr="0002138B" w:rsidRDefault="0002138B" w:rsidP="001A51F2">
      <w:pPr>
        <w:jc w:val="both"/>
        <w:rPr>
          <w:rStyle w:val="eop"/>
          <w:rFonts w:ascii="Open Sans" w:hAnsi="Open Sans" w:cs="Open Sans"/>
          <w:b/>
          <w:bCs/>
          <w:color w:val="000000"/>
          <w:shd w:val="clear" w:color="auto" w:fill="FFFFFF"/>
        </w:rPr>
      </w:pPr>
      <w:r w:rsidRPr="0002138B">
        <w:rPr>
          <w:rStyle w:val="eop"/>
          <w:rFonts w:ascii="Open Sans" w:hAnsi="Open Sans" w:cs="Open Sans"/>
          <w:b/>
          <w:bCs/>
          <w:color w:val="000000"/>
          <w:shd w:val="clear" w:color="auto" w:fill="FFFFFF"/>
        </w:rPr>
        <w:t>NOTES TO EDITORS</w:t>
      </w:r>
    </w:p>
    <w:p w14:paraId="33EDDEA2" w14:textId="77777777" w:rsidR="009321D6" w:rsidRDefault="009321D6" w:rsidP="009321D6">
      <w:pPr>
        <w:jc w:val="both"/>
        <w:rPr>
          <w:rStyle w:val="normaltextrun"/>
          <w:rFonts w:ascii="Open Sans" w:hAnsi="Open Sans" w:cs="Open Sans"/>
          <w:color w:val="000000"/>
          <w:sz w:val="18"/>
          <w:szCs w:val="18"/>
          <w:shd w:val="clear" w:color="auto" w:fill="FFFFFF"/>
        </w:rPr>
      </w:pPr>
      <w:r>
        <w:rPr>
          <w:rStyle w:val="normaltextrun"/>
          <w:rFonts w:ascii="Open Sans" w:hAnsi="Open Sans" w:cs="Open Sans"/>
          <w:color w:val="000000"/>
          <w:sz w:val="18"/>
          <w:szCs w:val="18"/>
          <w:shd w:val="clear" w:color="auto" w:fill="FFFFFF"/>
        </w:rPr>
        <w:t>For media enquiries, please contact Amy Clancy (07737 358 357 / </w:t>
      </w:r>
      <w:hyperlink r:id="rId8" w:history="1">
        <w:r w:rsidRPr="009C6BEB">
          <w:rPr>
            <w:rStyle w:val="Hyperlink"/>
            <w:rFonts w:ascii="Open Sans" w:hAnsi="Open Sans" w:cs="Open Sans"/>
            <w:sz w:val="18"/>
            <w:szCs w:val="18"/>
            <w:shd w:val="clear" w:color="auto" w:fill="FFFFFF"/>
          </w:rPr>
          <w:t>amyclancy@cles.org.uk</w:t>
        </w:r>
      </w:hyperlink>
      <w:r>
        <w:rPr>
          <w:rStyle w:val="normaltextrun"/>
          <w:rFonts w:ascii="Open Sans" w:hAnsi="Open Sans" w:cs="Open Sans"/>
          <w:color w:val="000000"/>
          <w:sz w:val="18"/>
          <w:szCs w:val="18"/>
          <w:shd w:val="clear" w:color="auto" w:fill="FFFFFF"/>
        </w:rPr>
        <w:t>) or Helen Power (</w:t>
      </w:r>
      <w:r w:rsidRPr="009A6BC3">
        <w:rPr>
          <w:rStyle w:val="normaltextrun"/>
          <w:rFonts w:ascii="Open Sans" w:hAnsi="Open Sans" w:cs="Open Sans"/>
          <w:color w:val="000000"/>
          <w:sz w:val="18"/>
          <w:szCs w:val="18"/>
          <w:shd w:val="clear" w:color="auto" w:fill="FFFFFF"/>
        </w:rPr>
        <w:t>07853</w:t>
      </w:r>
      <w:r>
        <w:rPr>
          <w:rStyle w:val="normaltextrun"/>
          <w:rFonts w:ascii="Open Sans" w:hAnsi="Open Sans" w:cs="Open Sans"/>
          <w:color w:val="000000"/>
          <w:sz w:val="18"/>
          <w:szCs w:val="18"/>
          <w:shd w:val="clear" w:color="auto" w:fill="FFFFFF"/>
        </w:rPr>
        <w:t xml:space="preserve"> </w:t>
      </w:r>
      <w:r w:rsidRPr="009A6BC3">
        <w:rPr>
          <w:rStyle w:val="normaltextrun"/>
          <w:rFonts w:ascii="Open Sans" w:hAnsi="Open Sans" w:cs="Open Sans"/>
          <w:color w:val="000000"/>
          <w:sz w:val="18"/>
          <w:szCs w:val="18"/>
          <w:shd w:val="clear" w:color="auto" w:fill="FFFFFF"/>
        </w:rPr>
        <w:t>266</w:t>
      </w:r>
      <w:r>
        <w:rPr>
          <w:rStyle w:val="normaltextrun"/>
          <w:rFonts w:ascii="Open Sans" w:hAnsi="Open Sans" w:cs="Open Sans"/>
          <w:color w:val="000000"/>
          <w:sz w:val="18"/>
          <w:szCs w:val="18"/>
          <w:shd w:val="clear" w:color="auto" w:fill="FFFFFF"/>
        </w:rPr>
        <w:t xml:space="preserve"> </w:t>
      </w:r>
      <w:r w:rsidRPr="009A6BC3">
        <w:rPr>
          <w:rStyle w:val="normaltextrun"/>
          <w:rFonts w:ascii="Open Sans" w:hAnsi="Open Sans" w:cs="Open Sans"/>
          <w:color w:val="000000"/>
          <w:sz w:val="18"/>
          <w:szCs w:val="18"/>
          <w:shd w:val="clear" w:color="auto" w:fill="FFFFFF"/>
        </w:rPr>
        <w:t xml:space="preserve">598 </w:t>
      </w:r>
      <w:r>
        <w:rPr>
          <w:rStyle w:val="normaltextrun"/>
          <w:rFonts w:ascii="Open Sans" w:hAnsi="Open Sans" w:cs="Open Sans"/>
          <w:color w:val="000000"/>
          <w:sz w:val="18"/>
          <w:szCs w:val="18"/>
          <w:shd w:val="clear" w:color="auto" w:fill="FFFFFF"/>
        </w:rPr>
        <w:t xml:space="preserve">/ </w:t>
      </w:r>
      <w:hyperlink r:id="rId9" w:history="1">
        <w:r w:rsidRPr="00434A39">
          <w:rPr>
            <w:rStyle w:val="Hyperlink"/>
            <w:rFonts w:ascii="Open Sans" w:hAnsi="Open Sans" w:cs="Open Sans"/>
            <w:sz w:val="18"/>
            <w:szCs w:val="18"/>
            <w:shd w:val="clear" w:color="auto" w:fill="FFFFFF"/>
          </w:rPr>
          <w:t>helenpower@cles.org.uk</w:t>
        </w:r>
      </w:hyperlink>
      <w:r>
        <w:rPr>
          <w:rStyle w:val="normaltextrun"/>
          <w:rFonts w:ascii="Open Sans" w:hAnsi="Open Sans" w:cs="Open Sans"/>
          <w:color w:val="000000"/>
          <w:sz w:val="18"/>
          <w:szCs w:val="18"/>
          <w:shd w:val="clear" w:color="auto" w:fill="FFFFFF"/>
        </w:rPr>
        <w:t xml:space="preserve">) </w:t>
      </w:r>
    </w:p>
    <w:p w14:paraId="7FD39D0C" w14:textId="089713DE" w:rsidR="009321D6" w:rsidRDefault="009321D6" w:rsidP="05E1CE47">
      <w:pPr>
        <w:jc w:val="both"/>
      </w:pPr>
    </w:p>
    <w:p w14:paraId="26E1D828" w14:textId="6A1ABD1D" w:rsidR="009321D6" w:rsidRPr="009321D6" w:rsidRDefault="009321D6" w:rsidP="05E1CE47">
      <w:pPr>
        <w:jc w:val="both"/>
        <w:rPr>
          <w:b/>
          <w:bCs/>
        </w:rPr>
      </w:pPr>
      <w:r w:rsidRPr="009321D6">
        <w:rPr>
          <w:b/>
          <w:bCs/>
        </w:rPr>
        <w:t>Centre for Local Economic Strategies</w:t>
      </w:r>
    </w:p>
    <w:p w14:paraId="78075B48" w14:textId="55D59C8D" w:rsidR="009321D6" w:rsidRPr="009321D6" w:rsidRDefault="009321D6" w:rsidP="05E1CE47">
      <w:pPr>
        <w:jc w:val="both"/>
        <w:rPr>
          <w:rFonts w:ascii="Open Sans" w:hAnsi="Open Sans" w:cs="Open Sans"/>
          <w:color w:val="000000"/>
          <w:sz w:val="20"/>
          <w:szCs w:val="20"/>
          <w:shd w:val="clear" w:color="auto" w:fill="FFFFFF"/>
        </w:rPr>
      </w:pPr>
      <w:r w:rsidRPr="00F0092A">
        <w:rPr>
          <w:rStyle w:val="normaltextrun"/>
          <w:rFonts w:ascii="Open Sans" w:hAnsi="Open Sans" w:cs="Open Sans"/>
          <w:color w:val="000000"/>
          <w:sz w:val="20"/>
          <w:szCs w:val="20"/>
          <w:shd w:val="clear" w:color="auto" w:fill="FFFFFF"/>
        </w:rPr>
        <w:t>CLES is the UK's leading independent think and do tank realising progressive economics for people and place. Founded in 1986, it is committed to achieving social justice, good local economies and effective public services for everyone, everywhere.</w:t>
      </w:r>
      <w:r w:rsidRPr="00F0092A">
        <w:rPr>
          <w:rStyle w:val="eop"/>
          <w:rFonts w:ascii="Open Sans" w:hAnsi="Open Sans" w:cs="Open Sans"/>
          <w:color w:val="000000"/>
          <w:sz w:val="20"/>
          <w:szCs w:val="20"/>
          <w:shd w:val="clear" w:color="auto" w:fill="FFFFFF"/>
        </w:rPr>
        <w:t> </w:t>
      </w:r>
    </w:p>
    <w:p w14:paraId="12BC7497" w14:textId="648ED030" w:rsidR="009321D6" w:rsidRPr="009321D6" w:rsidRDefault="009321D6" w:rsidP="05E1CE47">
      <w:pPr>
        <w:jc w:val="both"/>
      </w:pPr>
      <w:r w:rsidRPr="009321D6">
        <w:t>Where we work:</w:t>
      </w:r>
    </w:p>
    <w:p w14:paraId="1BC0C78F" w14:textId="7FC409A9" w:rsidR="3151EEDC" w:rsidRDefault="3151EEDC" w:rsidP="05E1CE47">
      <w:pPr>
        <w:jc w:val="both"/>
      </w:pPr>
      <w:r>
        <w:t>Over the last two years CLES has pursu</w:t>
      </w:r>
      <w:r w:rsidR="0030557C">
        <w:t>ed</w:t>
      </w:r>
      <w:r>
        <w:t xml:space="preserve"> community wealth building with 33 local authorities in England, as well as the Scottish Government, Development Trusts Northern Ireland and the Northern Ireland executive and the Welsh Assembly. 13 million people - 20% of the UK population – live in the places in which we are developing community wealth building. We have long standing relationships with our members: Manchester City Council, Belfast City Council, Preston City Council, Bury Council and Transport for Greater Manchester, and our international reach is growing. In the last year alone CLES has developed relationships with organisations in Sweden, the Netherlands, Poland, Canada and Italy as well as welcoming delegations from the United States, France, China, Australia and New Zealand.</w:t>
      </w:r>
    </w:p>
    <w:p w14:paraId="3D5B3A53" w14:textId="7AA5FEA8" w:rsidR="006A21F3" w:rsidRPr="009321D6" w:rsidRDefault="006A21F3" w:rsidP="05E1CE47">
      <w:pPr>
        <w:jc w:val="both"/>
        <w:rPr>
          <w:b/>
          <w:bCs/>
          <w:highlight w:val="yellow"/>
        </w:rPr>
      </w:pPr>
    </w:p>
    <w:sectPr w:rsidR="006A21F3" w:rsidRPr="00932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919B6"/>
    <w:multiLevelType w:val="hybridMultilevel"/>
    <w:tmpl w:val="13B0C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3A7770"/>
    <w:multiLevelType w:val="hybridMultilevel"/>
    <w:tmpl w:val="92B83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2411738"/>
    <w:multiLevelType w:val="hybridMultilevel"/>
    <w:tmpl w:val="D0D29428"/>
    <w:lvl w:ilvl="0" w:tplc="42041F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8B"/>
    <w:rsid w:val="00014515"/>
    <w:rsid w:val="00017468"/>
    <w:rsid w:val="0002138B"/>
    <w:rsid w:val="00024BC7"/>
    <w:rsid w:val="000346A3"/>
    <w:rsid w:val="00056BB3"/>
    <w:rsid w:val="00060CAC"/>
    <w:rsid w:val="000805AD"/>
    <w:rsid w:val="000C399C"/>
    <w:rsid w:val="000D109E"/>
    <w:rsid w:val="000F1801"/>
    <w:rsid w:val="00131328"/>
    <w:rsid w:val="001A51F2"/>
    <w:rsid w:val="001C1113"/>
    <w:rsid w:val="001C18DC"/>
    <w:rsid w:val="001D69E2"/>
    <w:rsid w:val="001F659B"/>
    <w:rsid w:val="0023446A"/>
    <w:rsid w:val="002568F2"/>
    <w:rsid w:val="0028603C"/>
    <w:rsid w:val="002B5701"/>
    <w:rsid w:val="002B6C39"/>
    <w:rsid w:val="002C20C4"/>
    <w:rsid w:val="002E0B1E"/>
    <w:rsid w:val="002F7244"/>
    <w:rsid w:val="00302F8D"/>
    <w:rsid w:val="0030557C"/>
    <w:rsid w:val="00305FAC"/>
    <w:rsid w:val="00340778"/>
    <w:rsid w:val="00340C9E"/>
    <w:rsid w:val="00344D0E"/>
    <w:rsid w:val="0039479A"/>
    <w:rsid w:val="00394C48"/>
    <w:rsid w:val="003A54E5"/>
    <w:rsid w:val="003B071D"/>
    <w:rsid w:val="003B1582"/>
    <w:rsid w:val="003F3049"/>
    <w:rsid w:val="003F42A8"/>
    <w:rsid w:val="00401F06"/>
    <w:rsid w:val="00411384"/>
    <w:rsid w:val="0042677D"/>
    <w:rsid w:val="00483718"/>
    <w:rsid w:val="0048500C"/>
    <w:rsid w:val="004B6F86"/>
    <w:rsid w:val="004D6435"/>
    <w:rsid w:val="004E048E"/>
    <w:rsid w:val="004E5907"/>
    <w:rsid w:val="005032CF"/>
    <w:rsid w:val="005352E2"/>
    <w:rsid w:val="005468ED"/>
    <w:rsid w:val="00573BB1"/>
    <w:rsid w:val="00583513"/>
    <w:rsid w:val="005966FC"/>
    <w:rsid w:val="005A7D41"/>
    <w:rsid w:val="005E7BE1"/>
    <w:rsid w:val="00611843"/>
    <w:rsid w:val="006161D9"/>
    <w:rsid w:val="00627ED6"/>
    <w:rsid w:val="00642224"/>
    <w:rsid w:val="00642262"/>
    <w:rsid w:val="00654EC4"/>
    <w:rsid w:val="00660AD7"/>
    <w:rsid w:val="00673E08"/>
    <w:rsid w:val="006A21F3"/>
    <w:rsid w:val="006E7CD0"/>
    <w:rsid w:val="006F3805"/>
    <w:rsid w:val="007126E5"/>
    <w:rsid w:val="00720636"/>
    <w:rsid w:val="00732880"/>
    <w:rsid w:val="00760CB2"/>
    <w:rsid w:val="00764D74"/>
    <w:rsid w:val="007B6410"/>
    <w:rsid w:val="007C0301"/>
    <w:rsid w:val="007E5F46"/>
    <w:rsid w:val="007F6B8D"/>
    <w:rsid w:val="0082526D"/>
    <w:rsid w:val="0082607A"/>
    <w:rsid w:val="00835489"/>
    <w:rsid w:val="008418EE"/>
    <w:rsid w:val="00854632"/>
    <w:rsid w:val="00857A84"/>
    <w:rsid w:val="0089544C"/>
    <w:rsid w:val="008A4CC0"/>
    <w:rsid w:val="008C2645"/>
    <w:rsid w:val="008D58C7"/>
    <w:rsid w:val="008E2B7F"/>
    <w:rsid w:val="008E361E"/>
    <w:rsid w:val="0090667C"/>
    <w:rsid w:val="0091313C"/>
    <w:rsid w:val="009321D6"/>
    <w:rsid w:val="0093486C"/>
    <w:rsid w:val="00961B7D"/>
    <w:rsid w:val="009A2383"/>
    <w:rsid w:val="009A6BC3"/>
    <w:rsid w:val="009B7E5B"/>
    <w:rsid w:val="009C2435"/>
    <w:rsid w:val="009D4BBB"/>
    <w:rsid w:val="009E0D94"/>
    <w:rsid w:val="00A00C5B"/>
    <w:rsid w:val="00A27F30"/>
    <w:rsid w:val="00A35893"/>
    <w:rsid w:val="00A72CEA"/>
    <w:rsid w:val="00A81D2C"/>
    <w:rsid w:val="00A96A7D"/>
    <w:rsid w:val="00AA5632"/>
    <w:rsid w:val="00B42563"/>
    <w:rsid w:val="00B53F36"/>
    <w:rsid w:val="00B55EFB"/>
    <w:rsid w:val="00BA7FD3"/>
    <w:rsid w:val="00BB61BB"/>
    <w:rsid w:val="00C10900"/>
    <w:rsid w:val="00C46B46"/>
    <w:rsid w:val="00C51ECB"/>
    <w:rsid w:val="00C64A95"/>
    <w:rsid w:val="00C6670C"/>
    <w:rsid w:val="00C72483"/>
    <w:rsid w:val="00C839CF"/>
    <w:rsid w:val="00C97BD4"/>
    <w:rsid w:val="00CA0F6E"/>
    <w:rsid w:val="00CB229D"/>
    <w:rsid w:val="00CC66B7"/>
    <w:rsid w:val="00CD6591"/>
    <w:rsid w:val="00CF67C1"/>
    <w:rsid w:val="00D03885"/>
    <w:rsid w:val="00D07DBE"/>
    <w:rsid w:val="00D15C2A"/>
    <w:rsid w:val="00D53903"/>
    <w:rsid w:val="00D5533B"/>
    <w:rsid w:val="00D64678"/>
    <w:rsid w:val="00D82148"/>
    <w:rsid w:val="00DE3186"/>
    <w:rsid w:val="00DE7E9F"/>
    <w:rsid w:val="00DF5750"/>
    <w:rsid w:val="00DF6472"/>
    <w:rsid w:val="00E01287"/>
    <w:rsid w:val="00E2441F"/>
    <w:rsid w:val="00E33048"/>
    <w:rsid w:val="00E4424C"/>
    <w:rsid w:val="00E46035"/>
    <w:rsid w:val="00E46979"/>
    <w:rsid w:val="00EA1A21"/>
    <w:rsid w:val="00ED3A1F"/>
    <w:rsid w:val="00EF57C8"/>
    <w:rsid w:val="00F0092A"/>
    <w:rsid w:val="00F11765"/>
    <w:rsid w:val="00F21D3B"/>
    <w:rsid w:val="00F33A63"/>
    <w:rsid w:val="00F406EF"/>
    <w:rsid w:val="00F5138F"/>
    <w:rsid w:val="00F66361"/>
    <w:rsid w:val="00F831EE"/>
    <w:rsid w:val="00FA558A"/>
    <w:rsid w:val="00FB17A8"/>
    <w:rsid w:val="00FB1B5E"/>
    <w:rsid w:val="00FD221A"/>
    <w:rsid w:val="00FE3E22"/>
    <w:rsid w:val="00FF14E6"/>
    <w:rsid w:val="00FF60FF"/>
    <w:rsid w:val="015DA916"/>
    <w:rsid w:val="02D7A1E8"/>
    <w:rsid w:val="05DFD609"/>
    <w:rsid w:val="05E1CE47"/>
    <w:rsid w:val="06A65820"/>
    <w:rsid w:val="07637A2C"/>
    <w:rsid w:val="0CC07486"/>
    <w:rsid w:val="0DD1BF91"/>
    <w:rsid w:val="101D8AE6"/>
    <w:rsid w:val="118929FA"/>
    <w:rsid w:val="13318CE5"/>
    <w:rsid w:val="133CFF6A"/>
    <w:rsid w:val="133DFB89"/>
    <w:rsid w:val="15B92240"/>
    <w:rsid w:val="16135015"/>
    <w:rsid w:val="1726935E"/>
    <w:rsid w:val="18D270A1"/>
    <w:rsid w:val="190D4EFB"/>
    <w:rsid w:val="1C90D718"/>
    <w:rsid w:val="1CCE25B2"/>
    <w:rsid w:val="1DCB5762"/>
    <w:rsid w:val="1F7A9841"/>
    <w:rsid w:val="1F8F100B"/>
    <w:rsid w:val="234A07B9"/>
    <w:rsid w:val="23A64FC8"/>
    <w:rsid w:val="23AE1B52"/>
    <w:rsid w:val="2549EBB3"/>
    <w:rsid w:val="26277AA6"/>
    <w:rsid w:val="276EB69A"/>
    <w:rsid w:val="299D35B7"/>
    <w:rsid w:val="29F0C3FB"/>
    <w:rsid w:val="2A80142C"/>
    <w:rsid w:val="2AB52B8C"/>
    <w:rsid w:val="2B2880C3"/>
    <w:rsid w:val="2C18C691"/>
    <w:rsid w:val="2D99C1B6"/>
    <w:rsid w:val="2E1241EC"/>
    <w:rsid w:val="30652F83"/>
    <w:rsid w:val="3149E2AE"/>
    <w:rsid w:val="3151EEDC"/>
    <w:rsid w:val="326C36BA"/>
    <w:rsid w:val="32DF8BF1"/>
    <w:rsid w:val="33448340"/>
    <w:rsid w:val="34DE73CC"/>
    <w:rsid w:val="34E06C0A"/>
    <w:rsid w:val="370109E2"/>
    <w:rsid w:val="3999B8B1"/>
    <w:rsid w:val="3B202056"/>
    <w:rsid w:val="3C4CC6C1"/>
    <w:rsid w:val="3C977738"/>
    <w:rsid w:val="3DCD3BC2"/>
    <w:rsid w:val="3ED02540"/>
    <w:rsid w:val="3F439685"/>
    <w:rsid w:val="40678ADC"/>
    <w:rsid w:val="40DE6AC7"/>
    <w:rsid w:val="413EBEBF"/>
    <w:rsid w:val="429FB0C6"/>
    <w:rsid w:val="42C71EA2"/>
    <w:rsid w:val="44832FEF"/>
    <w:rsid w:val="458446F0"/>
    <w:rsid w:val="46353E03"/>
    <w:rsid w:val="46C22AD6"/>
    <w:rsid w:val="486F0438"/>
    <w:rsid w:val="4ADD81A9"/>
    <w:rsid w:val="4D3782AC"/>
    <w:rsid w:val="4F771091"/>
    <w:rsid w:val="504D7D42"/>
    <w:rsid w:val="51265170"/>
    <w:rsid w:val="52D32AD2"/>
    <w:rsid w:val="53139788"/>
    <w:rsid w:val="53AE3567"/>
    <w:rsid w:val="53E3D78D"/>
    <w:rsid w:val="55DAD147"/>
    <w:rsid w:val="589B5B07"/>
    <w:rsid w:val="58C059A4"/>
    <w:rsid w:val="5A00ACC9"/>
    <w:rsid w:val="5A8B321F"/>
    <w:rsid w:val="5BD1B736"/>
    <w:rsid w:val="5C260661"/>
    <w:rsid w:val="5C3A72FE"/>
    <w:rsid w:val="5CFD6F31"/>
    <w:rsid w:val="5D5EBF48"/>
    <w:rsid w:val="621BCB90"/>
    <w:rsid w:val="6578E1F0"/>
    <w:rsid w:val="657ADA2E"/>
    <w:rsid w:val="676195CB"/>
    <w:rsid w:val="67782A49"/>
    <w:rsid w:val="68D5F850"/>
    <w:rsid w:val="6A1FBA38"/>
    <w:rsid w:val="6A3426D5"/>
    <w:rsid w:val="6AACA70B"/>
    <w:rsid w:val="6BF6000D"/>
    <w:rsid w:val="6C2559A0"/>
    <w:rsid w:val="6C6DED0A"/>
    <w:rsid w:val="6EF2DBF2"/>
    <w:rsid w:val="6F6AAF72"/>
    <w:rsid w:val="6FF17527"/>
    <w:rsid w:val="7027F3C6"/>
    <w:rsid w:val="710058B5"/>
    <w:rsid w:val="73981AC2"/>
    <w:rsid w:val="73AD7421"/>
    <w:rsid w:val="744B69F5"/>
    <w:rsid w:val="7522D2C5"/>
    <w:rsid w:val="75AC5BFC"/>
    <w:rsid w:val="7909725C"/>
    <w:rsid w:val="7AD6DADF"/>
    <w:rsid w:val="7C8CFA79"/>
    <w:rsid w:val="7D9E4584"/>
    <w:rsid w:val="7E537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DD0C"/>
  <w15:chartTrackingRefBased/>
  <w15:docId w15:val="{C4F5DDBA-55F9-4F8B-B31E-19C3C67D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2138B"/>
  </w:style>
  <w:style w:type="character" w:customStyle="1" w:styleId="eop">
    <w:name w:val="eop"/>
    <w:basedOn w:val="DefaultParagraphFont"/>
    <w:rsid w:val="0002138B"/>
  </w:style>
  <w:style w:type="character" w:styleId="Hyperlink">
    <w:name w:val="Hyperlink"/>
    <w:basedOn w:val="DefaultParagraphFont"/>
    <w:uiPriority w:val="99"/>
    <w:unhideWhenUsed/>
    <w:rsid w:val="0002138B"/>
    <w:rPr>
      <w:color w:val="0563C1" w:themeColor="hyperlink"/>
      <w:u w:val="single"/>
    </w:rPr>
  </w:style>
  <w:style w:type="character" w:styleId="UnresolvedMention">
    <w:name w:val="Unresolved Mention"/>
    <w:basedOn w:val="DefaultParagraphFont"/>
    <w:uiPriority w:val="99"/>
    <w:semiHidden/>
    <w:unhideWhenUsed/>
    <w:rsid w:val="0002138B"/>
    <w:rPr>
      <w:color w:val="605E5C"/>
      <w:shd w:val="clear" w:color="auto" w:fill="E1DFDD"/>
    </w:rPr>
  </w:style>
  <w:style w:type="paragraph" w:styleId="ListParagraph">
    <w:name w:val="List Paragraph"/>
    <w:basedOn w:val="Normal"/>
    <w:uiPriority w:val="34"/>
    <w:qFormat/>
    <w:rsid w:val="000346A3"/>
    <w:pPr>
      <w:ind w:left="720"/>
      <w:contextualSpacing/>
    </w:pPr>
  </w:style>
  <w:style w:type="paragraph" w:styleId="BalloonText">
    <w:name w:val="Balloon Text"/>
    <w:basedOn w:val="Normal"/>
    <w:link w:val="BalloonTextChar"/>
    <w:uiPriority w:val="99"/>
    <w:semiHidden/>
    <w:unhideWhenUsed/>
    <w:rsid w:val="008252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6D"/>
    <w:rPr>
      <w:rFonts w:ascii="Segoe UI" w:hAnsi="Segoe UI" w:cs="Segoe UI"/>
      <w:sz w:val="18"/>
      <w:szCs w:val="18"/>
    </w:rPr>
  </w:style>
  <w:style w:type="paragraph" w:styleId="NormalWeb">
    <w:name w:val="Normal (Web)"/>
    <w:basedOn w:val="Normal"/>
    <w:uiPriority w:val="99"/>
    <w:semiHidden/>
    <w:unhideWhenUsed/>
    <w:rsid w:val="008252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252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A6BC3"/>
    <w:rPr>
      <w:b/>
      <w:bCs/>
    </w:rPr>
  </w:style>
  <w:style w:type="character" w:customStyle="1" w:styleId="CommentSubjectChar">
    <w:name w:val="Comment Subject Char"/>
    <w:basedOn w:val="CommentTextChar"/>
    <w:link w:val="CommentSubject"/>
    <w:uiPriority w:val="99"/>
    <w:semiHidden/>
    <w:rsid w:val="009A6B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88744">
      <w:bodyDiv w:val="1"/>
      <w:marLeft w:val="0"/>
      <w:marRight w:val="0"/>
      <w:marTop w:val="0"/>
      <w:marBottom w:val="0"/>
      <w:divBdr>
        <w:top w:val="none" w:sz="0" w:space="0" w:color="auto"/>
        <w:left w:val="none" w:sz="0" w:space="0" w:color="auto"/>
        <w:bottom w:val="none" w:sz="0" w:space="0" w:color="auto"/>
        <w:right w:val="none" w:sz="0" w:space="0" w:color="auto"/>
      </w:divBdr>
    </w:div>
    <w:div w:id="260918384">
      <w:bodyDiv w:val="1"/>
      <w:marLeft w:val="0"/>
      <w:marRight w:val="0"/>
      <w:marTop w:val="0"/>
      <w:marBottom w:val="0"/>
      <w:divBdr>
        <w:top w:val="none" w:sz="0" w:space="0" w:color="auto"/>
        <w:left w:val="none" w:sz="0" w:space="0" w:color="auto"/>
        <w:bottom w:val="none" w:sz="0" w:space="0" w:color="auto"/>
        <w:right w:val="none" w:sz="0" w:space="0" w:color="auto"/>
      </w:divBdr>
      <w:divsChild>
        <w:div w:id="603853235">
          <w:marLeft w:val="0"/>
          <w:marRight w:val="0"/>
          <w:marTop w:val="0"/>
          <w:marBottom w:val="480"/>
          <w:divBdr>
            <w:top w:val="none" w:sz="0" w:space="0" w:color="auto"/>
            <w:left w:val="none" w:sz="0" w:space="0" w:color="auto"/>
            <w:bottom w:val="none" w:sz="0" w:space="0" w:color="auto"/>
            <w:right w:val="none" w:sz="0" w:space="0" w:color="auto"/>
          </w:divBdr>
          <w:divsChild>
            <w:div w:id="2879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846">
      <w:bodyDiv w:val="1"/>
      <w:marLeft w:val="0"/>
      <w:marRight w:val="0"/>
      <w:marTop w:val="0"/>
      <w:marBottom w:val="0"/>
      <w:divBdr>
        <w:top w:val="none" w:sz="0" w:space="0" w:color="auto"/>
        <w:left w:val="none" w:sz="0" w:space="0" w:color="auto"/>
        <w:bottom w:val="none" w:sz="0" w:space="0" w:color="auto"/>
        <w:right w:val="none" w:sz="0" w:space="0" w:color="auto"/>
      </w:divBdr>
      <w:divsChild>
        <w:div w:id="783187562">
          <w:marLeft w:val="0"/>
          <w:marRight w:val="0"/>
          <w:marTop w:val="0"/>
          <w:marBottom w:val="0"/>
          <w:divBdr>
            <w:top w:val="none" w:sz="0" w:space="0" w:color="auto"/>
            <w:left w:val="none" w:sz="0" w:space="0" w:color="auto"/>
            <w:bottom w:val="none" w:sz="0" w:space="0" w:color="auto"/>
            <w:right w:val="none" w:sz="0" w:space="0" w:color="auto"/>
          </w:divBdr>
        </w:div>
        <w:div w:id="854730752">
          <w:marLeft w:val="0"/>
          <w:marRight w:val="0"/>
          <w:marTop w:val="0"/>
          <w:marBottom w:val="0"/>
          <w:divBdr>
            <w:top w:val="none" w:sz="0" w:space="0" w:color="auto"/>
            <w:left w:val="none" w:sz="0" w:space="0" w:color="auto"/>
            <w:bottom w:val="none" w:sz="0" w:space="0" w:color="auto"/>
            <w:right w:val="none" w:sz="0" w:space="0" w:color="auto"/>
          </w:divBdr>
        </w:div>
        <w:div w:id="1355617968">
          <w:marLeft w:val="0"/>
          <w:marRight w:val="0"/>
          <w:marTop w:val="0"/>
          <w:marBottom w:val="0"/>
          <w:divBdr>
            <w:top w:val="none" w:sz="0" w:space="0" w:color="auto"/>
            <w:left w:val="none" w:sz="0" w:space="0" w:color="auto"/>
            <w:bottom w:val="none" w:sz="0" w:space="0" w:color="auto"/>
            <w:right w:val="none" w:sz="0" w:space="0" w:color="auto"/>
          </w:divBdr>
        </w:div>
        <w:div w:id="1646470604">
          <w:marLeft w:val="0"/>
          <w:marRight w:val="0"/>
          <w:marTop w:val="0"/>
          <w:marBottom w:val="0"/>
          <w:divBdr>
            <w:top w:val="none" w:sz="0" w:space="0" w:color="auto"/>
            <w:left w:val="none" w:sz="0" w:space="0" w:color="auto"/>
            <w:bottom w:val="none" w:sz="0" w:space="0" w:color="auto"/>
            <w:right w:val="none" w:sz="0" w:space="0" w:color="auto"/>
          </w:divBdr>
        </w:div>
        <w:div w:id="1711413318">
          <w:marLeft w:val="0"/>
          <w:marRight w:val="0"/>
          <w:marTop w:val="0"/>
          <w:marBottom w:val="0"/>
          <w:divBdr>
            <w:top w:val="none" w:sz="0" w:space="0" w:color="auto"/>
            <w:left w:val="none" w:sz="0" w:space="0" w:color="auto"/>
            <w:bottom w:val="none" w:sz="0" w:space="0" w:color="auto"/>
            <w:right w:val="none" w:sz="0" w:space="0" w:color="auto"/>
          </w:divBdr>
        </w:div>
      </w:divsChild>
    </w:div>
    <w:div w:id="972909867">
      <w:bodyDiv w:val="1"/>
      <w:marLeft w:val="0"/>
      <w:marRight w:val="0"/>
      <w:marTop w:val="0"/>
      <w:marBottom w:val="0"/>
      <w:divBdr>
        <w:top w:val="none" w:sz="0" w:space="0" w:color="auto"/>
        <w:left w:val="none" w:sz="0" w:space="0" w:color="auto"/>
        <w:bottom w:val="none" w:sz="0" w:space="0" w:color="auto"/>
        <w:right w:val="none" w:sz="0" w:space="0" w:color="auto"/>
      </w:divBdr>
      <w:divsChild>
        <w:div w:id="1569458128">
          <w:marLeft w:val="0"/>
          <w:marRight w:val="0"/>
          <w:marTop w:val="0"/>
          <w:marBottom w:val="0"/>
          <w:divBdr>
            <w:top w:val="none" w:sz="0" w:space="0" w:color="auto"/>
            <w:left w:val="none" w:sz="0" w:space="0" w:color="auto"/>
            <w:bottom w:val="none" w:sz="0" w:space="0" w:color="auto"/>
            <w:right w:val="none" w:sz="0" w:space="0" w:color="auto"/>
          </w:divBdr>
        </w:div>
      </w:divsChild>
    </w:div>
    <w:div w:id="1190602623">
      <w:bodyDiv w:val="1"/>
      <w:marLeft w:val="0"/>
      <w:marRight w:val="0"/>
      <w:marTop w:val="0"/>
      <w:marBottom w:val="0"/>
      <w:divBdr>
        <w:top w:val="none" w:sz="0" w:space="0" w:color="auto"/>
        <w:left w:val="none" w:sz="0" w:space="0" w:color="auto"/>
        <w:bottom w:val="none" w:sz="0" w:space="0" w:color="auto"/>
        <w:right w:val="none" w:sz="0" w:space="0" w:color="auto"/>
      </w:divBdr>
    </w:div>
    <w:div w:id="1359349648">
      <w:bodyDiv w:val="1"/>
      <w:marLeft w:val="0"/>
      <w:marRight w:val="0"/>
      <w:marTop w:val="0"/>
      <w:marBottom w:val="0"/>
      <w:divBdr>
        <w:top w:val="none" w:sz="0" w:space="0" w:color="auto"/>
        <w:left w:val="none" w:sz="0" w:space="0" w:color="auto"/>
        <w:bottom w:val="none" w:sz="0" w:space="0" w:color="auto"/>
        <w:right w:val="none" w:sz="0" w:space="0" w:color="auto"/>
      </w:divBdr>
    </w:div>
    <w:div w:id="1420102590">
      <w:bodyDiv w:val="1"/>
      <w:marLeft w:val="0"/>
      <w:marRight w:val="0"/>
      <w:marTop w:val="0"/>
      <w:marBottom w:val="0"/>
      <w:divBdr>
        <w:top w:val="none" w:sz="0" w:space="0" w:color="auto"/>
        <w:left w:val="none" w:sz="0" w:space="0" w:color="auto"/>
        <w:bottom w:val="none" w:sz="0" w:space="0" w:color="auto"/>
        <w:right w:val="none" w:sz="0" w:space="0" w:color="auto"/>
      </w:divBdr>
    </w:div>
    <w:div w:id="1510631716">
      <w:bodyDiv w:val="1"/>
      <w:marLeft w:val="0"/>
      <w:marRight w:val="0"/>
      <w:marTop w:val="0"/>
      <w:marBottom w:val="0"/>
      <w:divBdr>
        <w:top w:val="none" w:sz="0" w:space="0" w:color="auto"/>
        <w:left w:val="none" w:sz="0" w:space="0" w:color="auto"/>
        <w:bottom w:val="none" w:sz="0" w:space="0" w:color="auto"/>
        <w:right w:val="none" w:sz="0" w:space="0" w:color="auto"/>
      </w:divBdr>
    </w:div>
    <w:div w:id="1546716819">
      <w:bodyDiv w:val="1"/>
      <w:marLeft w:val="0"/>
      <w:marRight w:val="0"/>
      <w:marTop w:val="0"/>
      <w:marBottom w:val="0"/>
      <w:divBdr>
        <w:top w:val="none" w:sz="0" w:space="0" w:color="auto"/>
        <w:left w:val="none" w:sz="0" w:space="0" w:color="auto"/>
        <w:bottom w:val="none" w:sz="0" w:space="0" w:color="auto"/>
        <w:right w:val="none" w:sz="0" w:space="0" w:color="auto"/>
      </w:divBdr>
    </w:div>
    <w:div w:id="1761637191">
      <w:bodyDiv w:val="1"/>
      <w:marLeft w:val="0"/>
      <w:marRight w:val="0"/>
      <w:marTop w:val="0"/>
      <w:marBottom w:val="0"/>
      <w:divBdr>
        <w:top w:val="none" w:sz="0" w:space="0" w:color="auto"/>
        <w:left w:val="none" w:sz="0" w:space="0" w:color="auto"/>
        <w:bottom w:val="none" w:sz="0" w:space="0" w:color="auto"/>
        <w:right w:val="none" w:sz="0" w:space="0" w:color="auto"/>
      </w:divBdr>
    </w:div>
    <w:div w:id="198353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lancy@cles.org.uk" TargetMode="External"/><Relationship Id="rId3" Type="http://schemas.openxmlformats.org/officeDocument/2006/relationships/styles" Target="styles.xml"/><Relationship Id="rId7" Type="http://schemas.openxmlformats.org/officeDocument/2006/relationships/hyperlink" Target="mailto:helenpower@cles.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myclancy@cles.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enpower@cl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CB484-4C9B-4389-AC2C-9E271DBDB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Clancy</dc:creator>
  <cp:keywords/>
  <dc:description/>
  <cp:lastModifiedBy>Helen Power</cp:lastModifiedBy>
  <cp:revision>2</cp:revision>
  <dcterms:created xsi:type="dcterms:W3CDTF">2021-02-25T13:09:00Z</dcterms:created>
  <dcterms:modified xsi:type="dcterms:W3CDTF">2021-02-25T13:09:00Z</dcterms:modified>
</cp:coreProperties>
</file>